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0E" w:rsidRPr="00F64B0E" w:rsidRDefault="00F64B0E" w:rsidP="00F64B0E">
      <w:pPr>
        <w:spacing w:after="450" w:line="240" w:lineRule="auto"/>
        <w:textAlignment w:val="baseline"/>
        <w:outlineLvl w:val="0"/>
        <w:rPr>
          <w:rFonts w:ascii="Comic Sans MS" w:eastAsia="Times New Roman" w:hAnsi="Comic Sans MS" w:cs="Times New Roman"/>
          <w:b/>
          <w:bCs/>
          <w:caps/>
          <w:color w:val="193C78"/>
          <w:kern w:val="36"/>
          <w:sz w:val="38"/>
          <w:szCs w:val="38"/>
        </w:rPr>
      </w:pPr>
      <w:r w:rsidRPr="00F64B0E">
        <w:rPr>
          <w:rFonts w:ascii="Comic Sans MS" w:eastAsia="Times New Roman" w:hAnsi="Comic Sans MS" w:cs="Times New Roman"/>
          <w:b/>
          <w:bCs/>
          <w:caps/>
          <w:color w:val="193C78"/>
          <w:kern w:val="36"/>
          <w:sz w:val="38"/>
          <w:szCs w:val="38"/>
        </w:rPr>
        <w:t>ПОЛОЖЕНИЕ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ВНИМАНИЕ!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С 2018 года педагоги</w:t>
      </w:r>
      <w:proofErr w:type="gram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 ,</w:t>
      </w:r>
      <w:proofErr w:type="gram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 чьи дети показали наилучшие результаты (Лауреаты 1 степени), по итогам конкурса получают Диплом «Лучший педагог».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По итогам года за сотрудничество по развитию, проведению и активное участие в конкурсах   Международного фестивального движения «Музыкальный Звездный Олимп» вручается денежное вознаграждение.</w:t>
      </w:r>
    </w:p>
    <w:p w:rsidR="00F64B0E" w:rsidRPr="00F64B0E" w:rsidRDefault="00F64B0E" w:rsidP="00F64B0E">
      <w:pPr>
        <w:spacing w:after="150" w:line="240" w:lineRule="auto"/>
        <w:jc w:val="center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t> </w:t>
      </w:r>
    </w:p>
    <w:p w:rsidR="00F64B0E" w:rsidRPr="00F64B0E" w:rsidRDefault="00F64B0E" w:rsidP="00F64B0E">
      <w:pPr>
        <w:spacing w:after="150" w:line="240" w:lineRule="auto"/>
        <w:jc w:val="center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t> </w:t>
      </w:r>
    </w:p>
    <w:p w:rsidR="00F64B0E" w:rsidRPr="00F64B0E" w:rsidRDefault="00F64B0E" w:rsidP="00F64B0E">
      <w:pPr>
        <w:spacing w:after="150" w:line="240" w:lineRule="auto"/>
        <w:jc w:val="center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t> </w:t>
      </w:r>
    </w:p>
    <w:p w:rsidR="00F64B0E" w:rsidRPr="00F64B0E" w:rsidRDefault="00F64B0E" w:rsidP="00F64B0E">
      <w:pPr>
        <w:spacing w:after="150" w:line="240" w:lineRule="auto"/>
        <w:jc w:val="center"/>
        <w:textAlignment w:val="baseline"/>
        <w:outlineLvl w:val="1"/>
        <w:rPr>
          <w:rFonts w:ascii="Comic Sans MS" w:eastAsia="Times New Roman" w:hAnsi="Comic Sans MS" w:cs="Times New Roman"/>
          <w:b/>
          <w:bCs/>
          <w:color w:val="193C78"/>
          <w:sz w:val="34"/>
          <w:szCs w:val="34"/>
        </w:rPr>
      </w:pPr>
      <w:r w:rsidRPr="00F64B0E">
        <w:rPr>
          <w:rFonts w:ascii="Comic Sans MS" w:eastAsia="Times New Roman" w:hAnsi="Comic Sans MS" w:cs="Times New Roman"/>
          <w:b/>
          <w:bCs/>
          <w:color w:val="193C78"/>
          <w:sz w:val="34"/>
          <w:szCs w:val="34"/>
        </w:rPr>
        <w:t>ПОЛОЖЕНИЕ</w:t>
      </w:r>
      <w:r w:rsidRPr="00F64B0E">
        <w:rPr>
          <w:rFonts w:ascii="Comic Sans MS" w:eastAsia="Times New Roman" w:hAnsi="Comic Sans MS" w:cs="Times New Roman"/>
          <w:b/>
          <w:bCs/>
          <w:color w:val="193C78"/>
          <w:sz w:val="34"/>
          <w:szCs w:val="34"/>
        </w:rPr>
        <w:br/>
        <w:t>О конкурсе-фестивале «ЗВЕЗДНЫЙ ТРИУМФ»</w:t>
      </w:r>
    </w:p>
    <w:p w:rsidR="00F64B0E" w:rsidRPr="00F64B0E" w:rsidRDefault="00F64B0E" w:rsidP="00F64B0E">
      <w:pPr>
        <w:spacing w:after="150" w:line="240" w:lineRule="auto"/>
        <w:jc w:val="center"/>
        <w:textAlignment w:val="baseline"/>
        <w:outlineLvl w:val="1"/>
        <w:rPr>
          <w:rFonts w:ascii="Comic Sans MS" w:eastAsia="Times New Roman" w:hAnsi="Comic Sans MS" w:cs="Times New Roman"/>
          <w:b/>
          <w:bCs/>
          <w:color w:val="193C78"/>
          <w:sz w:val="34"/>
          <w:szCs w:val="34"/>
        </w:rPr>
      </w:pPr>
      <w:r w:rsidRPr="00F64B0E">
        <w:rPr>
          <w:rFonts w:ascii="Comic Sans MS" w:eastAsia="Times New Roman" w:hAnsi="Comic Sans MS" w:cs="Times New Roman"/>
          <w:b/>
          <w:bCs/>
          <w:color w:val="193C78"/>
          <w:sz w:val="34"/>
          <w:szCs w:val="34"/>
        </w:rPr>
        <w:t> в рамках Международного проекта</w:t>
      </w:r>
      <w:r w:rsidRPr="00F64B0E">
        <w:rPr>
          <w:rFonts w:ascii="Comic Sans MS" w:eastAsia="Times New Roman" w:hAnsi="Comic Sans MS" w:cs="Times New Roman"/>
          <w:b/>
          <w:bCs/>
          <w:color w:val="193C78"/>
          <w:sz w:val="34"/>
          <w:szCs w:val="34"/>
        </w:rPr>
        <w:br/>
        <w:t>«Музыкальный Звездный Олимп» 2018 год</w:t>
      </w:r>
    </w:p>
    <w:p w:rsidR="00F64B0E" w:rsidRPr="00F64B0E" w:rsidRDefault="00F64B0E" w:rsidP="00F64B0E">
      <w:pPr>
        <w:spacing w:after="150" w:line="240" w:lineRule="auto"/>
        <w:jc w:val="center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t>  </w:t>
      </w:r>
    </w:p>
    <w:p w:rsidR="00F64B0E" w:rsidRPr="00F64B0E" w:rsidRDefault="00F64B0E" w:rsidP="00F64B0E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b/>
          <w:bCs/>
          <w:i/>
          <w:iCs/>
          <w:color w:val="193C78"/>
          <w:sz w:val="23"/>
        </w:rPr>
        <w:t>ОСНОВНЫЕ ЦЕЛИ И ЗАДАЧИ КОНКУРСА – ФЕСТИВАЛЯ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br/>
      </w:r>
      <w:proofErr w:type="gram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обеспечение квалифицированной экспертизы достигнутых участниками результатов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формирование среды, в которой участники и руководители имеют доступ к носителям самого современного знания в своих областях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создание условий для повышения квалификации педагогов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организация образовательных форм, в которых участники могут повысить свой профессиональный уровень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популяризация творчества юных талантов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сохранение и развитие национальных культур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установление творческих контактов между коллективами и руководителями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формирование потенциала подрастающего поколения</w:t>
      </w:r>
      <w:proofErr w:type="gramEnd"/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   повышение профессионального  мастерства  и квалификации руководителей творческих    коллективов;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sym w:font="Symbol" w:char="F0B7"/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lastRenderedPageBreak/>
        <w:t>   обмен опытом и творческими достижениями представителей различных школ  и национальных традиций;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sym w:font="Symbol" w:char="F0B7"/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   воспитание художественного вкуса и приобщение молодых исполнителей к лучшим образцам отечественной культуры и искусства;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sym w:font="Symbol" w:char="F0B7"/>
      </w:r>
    </w:p>
    <w:p w:rsidR="00F64B0E" w:rsidRPr="00F64B0E" w:rsidRDefault="00F64B0E" w:rsidP="00F64B0E">
      <w:pPr>
        <w:spacing w:after="0" w:line="240" w:lineRule="auto"/>
        <w:ind w:left="-142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    *   создание атмосферы творческого праздника</w:t>
      </w:r>
      <w:proofErr w:type="gram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.</w:t>
      </w:r>
      <w:proofErr w:type="gramEnd"/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    • </w:t>
      </w:r>
      <w:proofErr w:type="gram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у</w:t>
      </w:r>
      <w:proofErr w:type="gram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крепление толерантных межконфессиональных и этнических отношений детей и молодежи регионов РФ и стран ближнего и дальнего зарубежья</w:t>
      </w: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t>     </w:t>
      </w:r>
    </w:p>
    <w:p w:rsidR="00F64B0E" w:rsidRPr="00F64B0E" w:rsidRDefault="00F64B0E" w:rsidP="00F64B0E">
      <w:pPr>
        <w:spacing w:after="150" w:line="240" w:lineRule="auto"/>
        <w:jc w:val="center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t> </w:t>
      </w:r>
    </w:p>
    <w:p w:rsidR="00F64B0E" w:rsidRPr="00F64B0E" w:rsidRDefault="00F64B0E" w:rsidP="00F64B0E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b/>
          <w:bCs/>
          <w:i/>
          <w:iCs/>
          <w:color w:val="193C78"/>
          <w:sz w:val="23"/>
        </w:rPr>
        <w:t>Структура конкурса-фестиваля</w:t>
      </w:r>
    </w:p>
    <w:p w:rsidR="00F64B0E" w:rsidRPr="00F64B0E" w:rsidRDefault="00F64B0E" w:rsidP="00F64B0E">
      <w:pPr>
        <w:spacing w:after="150" w:line="240" w:lineRule="auto"/>
        <w:jc w:val="center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t> 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    Международный  многожанровый конкурс-фестиваль  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«Звездный  Олимп»- это большая культурная   программа, которая включает в себя: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*Проведение независимых  конкурсов   с подведением итогов по каждому конкурсу отдельно по различным номинациям;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*Подведение итогов каждого конкурса с награждением Лауреатов Фестиваля и участников выставок ДПТ и художественных работ;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*Внеконкурсное размещение на выставках Фестиваля художественных работ независимых авторов;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*Участие в пресс-конференциях, организация презентаций Фестиваля и проведение благотворительных акций;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*Культурно-просветительные мероприятия для участников Фестиваля;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*Проведение независимых  конкурсов изобразительного искусства, пластилинового творчества и фотоконкурсов с подведением итогов по каждому конкурсу отдельно;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*Организация передвижных выставок в регионах России и зарубежных странах;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*Проведение международных культурно-образовательных программ и пленэров;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*Размещение работ Лауреатов Фестиваля и фотографий авторов на сайте Фестиваля;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*Рекомендация талантливых и одаренных детей – Лауреатов Фестиваля к поступлению в музыкальные и художественные школы и ВУЗы.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*Проведение прочих конкурсов для целевых аудиторий.                                                                        </w:t>
      </w:r>
    </w:p>
    <w:p w:rsidR="00F64B0E" w:rsidRPr="00F64B0E" w:rsidRDefault="00F64B0E" w:rsidP="00F64B0E">
      <w:pPr>
        <w:spacing w:after="150" w:line="240" w:lineRule="auto"/>
        <w:ind w:left="-142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t> </w:t>
      </w:r>
    </w:p>
    <w:p w:rsidR="00F64B0E" w:rsidRPr="00F64B0E" w:rsidRDefault="00F64B0E" w:rsidP="00F64B0E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b/>
          <w:bCs/>
          <w:i/>
          <w:iCs/>
          <w:color w:val="193C78"/>
          <w:sz w:val="23"/>
        </w:rPr>
        <w:t>ОРГАНИЗАТОРЫ КОНКУРСА - ФЕСТИВАЛЯ</w:t>
      </w: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Оргкомитет Международного фестивального движения «Музыкальный Звездный Олимп». г</w:t>
      </w:r>
      <w:proofErr w:type="gram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.М</w:t>
      </w:r>
      <w:proofErr w:type="gram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осква; Автономная Некоммерческая организация «</w:t>
      </w:r>
      <w:proofErr w:type="spell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Калейдоскоп+</w:t>
      </w:r>
      <w:proofErr w:type="spell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»</w:t>
      </w:r>
    </w:p>
    <w:p w:rsidR="00F64B0E" w:rsidRPr="00F64B0E" w:rsidRDefault="00F64B0E" w:rsidP="00F64B0E">
      <w:pPr>
        <w:spacing w:after="150" w:line="240" w:lineRule="auto"/>
        <w:jc w:val="center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t> </w:t>
      </w:r>
    </w:p>
    <w:p w:rsidR="00F64B0E" w:rsidRPr="00F64B0E" w:rsidRDefault="00F64B0E" w:rsidP="00F64B0E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b/>
          <w:bCs/>
          <w:i/>
          <w:iCs/>
          <w:color w:val="193C78"/>
          <w:sz w:val="23"/>
        </w:rPr>
        <w:t> ЖЮРИ  КОНКУРСА-ФЕСТИВАЛЯ</w:t>
      </w: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Основной состав жюри: академики, профессора ведущих ВУЗов Москвы, Санкт-Петербурга</w:t>
      </w:r>
      <w:proofErr w:type="gram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 ,</w:t>
      </w:r>
      <w:proofErr w:type="gram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 Уфы, Казани, заслуженные работники и ведущие эксперты в области культуры,   композиторы, педагоги, представители средств массовой информации, шоу-бизнеса.</w:t>
      </w:r>
    </w:p>
    <w:p w:rsidR="00F64B0E" w:rsidRPr="00F64B0E" w:rsidRDefault="00F64B0E" w:rsidP="00F64B0E">
      <w:pPr>
        <w:spacing w:after="15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t> 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Жюри, во главе с председателем, формируется и утверждается оргкомитетом  конкурса-фестиваля 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lastRenderedPageBreak/>
        <w:t>Жюри определяет победителей и  призёров в номинациях конкурсных программ, которые награждаются  дипломами, кубками и  сувенирами. 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Решение жюри окончательное и пересмотру не подлежит.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Оргкомитет не несёт ответственности за выставление оценок членами жюри и присуждение звания участникам.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По всем возникшим вопросам, касающимся оценки жюри, запросы направляются к председателю жюри до окончания   конкурса.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Результаты конкурса оглашаются в день закрытия фестиваля на</w:t>
      </w:r>
      <w:proofErr w:type="gram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 Г</w:t>
      </w:r>
      <w:proofErr w:type="gram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ала - концерте. Допускается   награждение по каждой номинации отдельно  сразу после подведения итогов, если 60% участников из сельской местности или других городов</w:t>
      </w:r>
      <w:proofErr w:type="gram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 .</w:t>
      </w:r>
      <w:proofErr w:type="gram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 Допускается отправка дипломов по электронной почте . Отправка наградного материала почтой России ( доплата 300 рублей)</w:t>
      </w: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t>                                                                        </w:t>
      </w:r>
    </w:p>
    <w:p w:rsidR="00F64B0E" w:rsidRPr="00F64B0E" w:rsidRDefault="00F64B0E" w:rsidP="00F64B0E">
      <w:pPr>
        <w:spacing w:after="15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t> </w:t>
      </w:r>
    </w:p>
    <w:p w:rsidR="00F64B0E" w:rsidRPr="00F64B0E" w:rsidRDefault="00F64B0E" w:rsidP="00F64B0E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b/>
          <w:bCs/>
          <w:i/>
          <w:iCs/>
          <w:color w:val="193C78"/>
          <w:sz w:val="23"/>
        </w:rPr>
        <w:t>УЧАСТНИКИ КОНКУРСА – ФЕСТИВАЛЯ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 </w:t>
      </w:r>
      <w:proofErr w:type="gram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* Учащиеся, преподаватели, отдельные исполнители:  детских музыкальных, хореографических школ; школ искусств; музыкальных, хореографических училищ, колледжей, ВУЗов; хореографических, вокальных студий; государственных и негосударственных  образовательных учреждений,   учреждений дополнительного образования, а также участники художественной самодеятельности в следующих номинациях: вокал, хоровое пение, инструментальная музыка, хореография, театр моды, оригинальный и театральный жанр, художественное слово.</w:t>
      </w:r>
      <w:proofErr w:type="gramEnd"/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*Возраст участников должен быть не младше 5 лет и не старше 70 лет на момент начала   конкурсной программы (исключение составляет номинация «Конкурс  авторов и композиторов»).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*Слушателями курсов повышения квалификации, семинаров и мастер-классов могут  являться представители и  преподаватели ВУЗов; детских музыкальных, хореографических школ; музыкальных, хореографических училищ, колледжей, ВУЗов; руководители  хореографических, вокальных, художественных студий; государственных и негосударственных образовательных учреждений, а так же учреждений дополнительного образования.                                                                            </w:t>
      </w:r>
    </w:p>
    <w:p w:rsidR="00F64B0E" w:rsidRPr="00F64B0E" w:rsidRDefault="00F64B0E" w:rsidP="00F64B0E">
      <w:pPr>
        <w:spacing w:after="15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t> </w:t>
      </w:r>
    </w:p>
    <w:p w:rsidR="00F64B0E" w:rsidRPr="00F64B0E" w:rsidRDefault="00F64B0E" w:rsidP="00F64B0E">
      <w:pPr>
        <w:spacing w:after="0" w:line="240" w:lineRule="auto"/>
        <w:ind w:left="-709"/>
        <w:jc w:val="center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b/>
          <w:bCs/>
          <w:i/>
          <w:iCs/>
          <w:color w:val="193C78"/>
          <w:sz w:val="23"/>
        </w:rPr>
        <w:t>КОНКУРСНЫЕ НОМИНАЦИИ И ВОЗРАСТНЫЕ КАТЕГОРИИ</w:t>
      </w: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br/>
      </w: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br/>
      </w:r>
      <w:r w:rsidRPr="00F64B0E">
        <w:rPr>
          <w:rFonts w:ascii="inherit" w:eastAsia="Times New Roman" w:hAnsi="inherit" w:cs="Times New Roman"/>
          <w:b/>
          <w:bCs/>
          <w:i/>
          <w:iCs/>
          <w:color w:val="193C78"/>
          <w:sz w:val="23"/>
        </w:rPr>
        <w:t xml:space="preserve">1. </w:t>
      </w:r>
      <w:proofErr w:type="gramStart"/>
      <w:r w:rsidRPr="00F64B0E">
        <w:rPr>
          <w:rFonts w:ascii="inherit" w:eastAsia="Times New Roman" w:hAnsi="inherit" w:cs="Times New Roman"/>
          <w:b/>
          <w:bCs/>
          <w:i/>
          <w:iCs/>
          <w:color w:val="193C78"/>
          <w:sz w:val="23"/>
        </w:rPr>
        <w:t>ВОКАЛ </w:t>
      </w: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(эстрадный, джаз, академический, народный (в том числе фольклор и этнография), театр песни,</w:t>
      </w: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t> 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вокально-инструментальный, авторская, патриотическая песня)</w:t>
      </w:r>
      <w:proofErr w:type="gramEnd"/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Количественный состав участников: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Соло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Ансамбль (разделяются на дуэт, трио, квартет и др.)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Возрастные категории: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1 возрастная категория: 5-8 лет (включительно)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2 возрастная категория: старше 8-10 ле</w:t>
      </w:r>
      <w:proofErr w:type="gram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т(</w:t>
      </w:r>
      <w:proofErr w:type="gram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включительно)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lastRenderedPageBreak/>
        <w:t>• 3 возрастная категория: старше 10-12 лет включительно)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4 возрастная категория: старше 12-15 лет включительно)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5 возрастная категория: старше 15-19 лет включительно)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6 возрастная категория: старше 19-25 лет включительно)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7 возрастная категория: старше 25 лет   (возраст не ограничен!)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Профессионал (в этой номинации выступают участники, имеющие среднее или высшее профессиональное образование);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Мастер и ученик (оценивается преподаватель и ученик)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Смешанная группа (коллективы, в которых участники основной возрастной категории составляют менее</w:t>
      </w:r>
      <w:proofErr w:type="gram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,</w:t>
      </w:r>
      <w:proofErr w:type="gram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 чем 80% от общего числа)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Критерии оценки (при выборе критериев учитывается специфика вида вокала):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уровень владения техникой вокала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(степень фальши в голосе, чистота исполнения всего произведения, чистота интонации, диапазон голоса, специфические для данного жанра техники);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подбор и воплощение художественного образа в исполняемом произведении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(артистизм, эстетика костюмов и реквизита);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соответствие репертуара исполнительским возможностям и возрасту исполнителя;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исполнительская культура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(поведение на сцене, работа с микрофоном);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для дуэтов и ансамблей – слаженность, спетость</w:t>
      </w:r>
      <w:proofErr w:type="gram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.</w:t>
      </w:r>
      <w:proofErr w:type="gramEnd"/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• </w:t>
      </w:r>
      <w:proofErr w:type="gram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о</w:t>
      </w:r>
      <w:proofErr w:type="gram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бщее художественное впечатление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- Участники исполняют 2 разнохарактерных произведения, общий хронометраж которых не должен превышать 8 минут.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- Рекомендуется, как минимум, одно из произведений исполнять на русском языке. Это требование не распространяется на номинацию джаз.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- Фольклор – одно обрядовое действо или сцена общей продолжительностью до 10 минут.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b/>
          <w:bCs/>
          <w:i/>
          <w:iCs/>
          <w:color w:val="193C78"/>
          <w:sz w:val="23"/>
        </w:rPr>
        <w:t>ВНИМАНИЕ!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 Превышение установленного </w:t>
      </w:r>
      <w:proofErr w:type="gram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времени</w:t>
      </w:r>
      <w:proofErr w:type="gram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 возможно только по согласованию с оргкомитетом. При превышении указанного участниками времени организаторы имеют право остановить выступление. Значительное превышение установленного хронометража может повлиять на оценку комиссии жюри.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• Допустимыми носителями фонограмм являются </w:t>
      </w:r>
      <w:proofErr w:type="spell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флэш-карты</w:t>
      </w:r>
      <w:proofErr w:type="spell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. Фонограммы должны быть с высоким качеством звука. Необходимо иметь с собой фонограммы сразу на двух носителях;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• Для </w:t>
      </w:r>
      <w:proofErr w:type="spell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флэш-карты</w:t>
      </w:r>
      <w:proofErr w:type="spell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: на карте памяти должны быть ТОЛЬКО конкурсные произведения, без какой-либо лишней информации. Произведения должны быть подписаны таким образом: «1 Леонтьев Игорь – Антошка», «2 Леонтьев Игорь –  Пропала собака»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При оценке конкурсных выступлений световое сопровождение (различные специальные световые эффекты) во внимание не принимается;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• Для вокальных коллективов разрешается использование своих </w:t>
      </w:r>
      <w:proofErr w:type="spell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радиомикрофонов</w:t>
      </w:r>
      <w:proofErr w:type="spell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 или головных гарнитур, если этому не препятствуют технические характеристики аппаратуры (о необходимости подключения своих микрофонов руководитель коллектива должен сообщить в примечаниях к заявке, а также на регистрации конкурса);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Вокальным коллективам нужно обязательно сообщить о необходимом количестве микрофонов в примечаниях к заявке;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Максимальное кол-во предоставляемых микрофонов – 8 шт.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lastRenderedPageBreak/>
        <w:t>• Запрещается выступление вокалистов под фонограмму, в которой прописан голос;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• Запрещается использование фонограмм, где в </w:t>
      </w:r>
      <w:proofErr w:type="spell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бэк-вокальных</w:t>
      </w:r>
      <w:proofErr w:type="spell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 партиях дублируется основная партия солиста;</w:t>
      </w:r>
    </w:p>
    <w:p w:rsidR="00F64B0E" w:rsidRPr="00F64B0E" w:rsidRDefault="00F64B0E" w:rsidP="00F64B0E">
      <w:pPr>
        <w:spacing w:after="0" w:line="240" w:lineRule="auto"/>
        <w:ind w:left="-142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Итоги конкурса и награждение проводятся по всем номинациям раздельно с учетом возрастных категорий и предусматривают присуждения звания обладателя Гран-при ( Финал),</w:t>
      </w: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t> 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«ЗОЛОТОЙ ГОЛОС ФЕСТИВАЛЯ», «СЕРЕБРЯНЫЙ ГОЛОС ФЕСТИВАЛЯ»</w:t>
      </w:r>
      <w:proofErr w:type="gram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 ,</w:t>
      </w:r>
      <w:proofErr w:type="gram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«ДУША ФЕСТИВАЛЯ» (ФИНАЛ) , лауреатов трех призовых мест</w:t>
      </w:r>
    </w:p>
    <w:p w:rsidR="00F64B0E" w:rsidRPr="00F64B0E" w:rsidRDefault="00F64B0E" w:rsidP="00F64B0E">
      <w:pPr>
        <w:spacing w:after="0" w:line="240" w:lineRule="auto"/>
        <w:ind w:left="-142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 (I, II, III степень), дипломантов I, II, III степени, диплома участника;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При возникновении ситуации, когда нет достойных претендентов на Гран-при и призовые места, они не присуждаются.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Финансовые условия участия смотрите дополнительно</w:t>
      </w:r>
    </w:p>
    <w:p w:rsidR="00F64B0E" w:rsidRPr="00F64B0E" w:rsidRDefault="00F64B0E" w:rsidP="00F64B0E">
      <w:pPr>
        <w:spacing w:after="150" w:line="240" w:lineRule="auto"/>
        <w:ind w:left="-142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t> </w:t>
      </w:r>
    </w:p>
    <w:p w:rsidR="00F64B0E" w:rsidRPr="00F64B0E" w:rsidRDefault="00F64B0E" w:rsidP="00F64B0E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b/>
          <w:bCs/>
          <w:i/>
          <w:iCs/>
          <w:color w:val="193C78"/>
          <w:sz w:val="23"/>
        </w:rPr>
        <w:t>2. ХОРОВОЕ ПЕНИЕ</w:t>
      </w: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(академическое, народное, эстрадное направление)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Возрастные категории: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Младший хор (5-12 лет);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Средний хор (13-16 лет);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Старший хор (от 17 лет);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Критерии оценки: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музыкальность, художественная трактовка музыкального произведения;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чистота интонации и качество звучания;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сложность репертуара;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соответствие репертуара исполнительским возможностям и возрастной категории исполнителя;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общее художественное впечатление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Участники исполняют 3 произведения, одно из которых </w:t>
      </w:r>
      <w:proofErr w:type="spell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a</w:t>
      </w:r>
      <w:proofErr w:type="spell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 </w:t>
      </w:r>
      <w:proofErr w:type="spell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capella</w:t>
      </w:r>
      <w:proofErr w:type="spell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. Их общий хронометраж не должен превышать 10 минут.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* Для младших хоров исполнение третьего произведения </w:t>
      </w:r>
      <w:proofErr w:type="spell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a</w:t>
      </w:r>
      <w:proofErr w:type="spell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 </w:t>
      </w:r>
      <w:proofErr w:type="spell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capella</w:t>
      </w:r>
      <w:proofErr w:type="spell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 приветствуется, но не является обязательным условием.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b/>
          <w:bCs/>
          <w:i/>
          <w:iCs/>
          <w:color w:val="193C78"/>
          <w:sz w:val="23"/>
        </w:rPr>
        <w:t>ВНИМАНИЕ!</w:t>
      </w: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t> 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Превышение установленного </w:t>
      </w:r>
      <w:proofErr w:type="gram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времени</w:t>
      </w:r>
      <w:proofErr w:type="gram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 возможно только по согласованию с оргкомитетом. При превышении указанного участниками времени организаторы имеют право остановить выступление. Значительное превышение установленного хронометража может повлиять на оценку комиссии жюри.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Итоги конкурса и награждение проводятся по всем номинациям раздельно с учетом возрастных категорий и предусматривают присуждения звания обладателя Гран-при (Финал), лауреатов трех призовых мест (I, II, III степень), дипломантов I, II, III степени, диплома участника.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При возникновении ситуации, когда нет достойных претендентов на Гран-при и призовые места, они не присуждаются.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Финансовые условия участия смотрите дополнительно</w:t>
      </w:r>
    </w:p>
    <w:p w:rsidR="00F64B0E" w:rsidRPr="00F64B0E" w:rsidRDefault="00F64B0E" w:rsidP="00F64B0E">
      <w:pPr>
        <w:spacing w:after="150" w:line="240" w:lineRule="auto"/>
        <w:jc w:val="center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t> </w:t>
      </w:r>
    </w:p>
    <w:p w:rsidR="00F64B0E" w:rsidRPr="00F64B0E" w:rsidRDefault="00F64B0E" w:rsidP="00F64B0E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b/>
          <w:bCs/>
          <w:i/>
          <w:iCs/>
          <w:color w:val="193C78"/>
          <w:sz w:val="23"/>
        </w:rPr>
        <w:t>3. ИНСТРУМЕНТАЛЬНЫЙ ЖАНР</w:t>
      </w: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(разделяется по музыкальным инструментам)</w:t>
      </w:r>
    </w:p>
    <w:p w:rsidR="00F64B0E" w:rsidRPr="00F64B0E" w:rsidRDefault="00F64B0E" w:rsidP="00F64B0E">
      <w:pPr>
        <w:spacing w:after="150" w:line="240" w:lineRule="auto"/>
        <w:jc w:val="center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lastRenderedPageBreak/>
        <w:t> 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Количественный состав участников: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Соло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Ансамбль (разделяются на дуэт, трио, квартет и др.)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Оркестр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Возрастные категории: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 • 1 возрастная категория: 5-8 лет (включительно)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2 возрастная категория: старше 8-10 ле</w:t>
      </w:r>
      <w:proofErr w:type="gram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т(</w:t>
      </w:r>
      <w:proofErr w:type="gram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включительно)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3 возрастная категория: старше 10-12 лет (включительно)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4 возрастная категория: старше 12-15 лет (включительно)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5 возрастная категория: старше 15-19 лет (включительно)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6 возрастная категория: старше 19-25 лет (включительно)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7 возрастная категория: старше 25 лет   (возраст не ограничен!)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Профессионал (в этой номинации выступают участники, имеющие среднее или высшее профессиональное образование);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Мастер и ученик (оценивается преподаватель и ученик)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Смешанная группа (коллективы, в которых участники основной возрастной категории составляют менее</w:t>
      </w:r>
      <w:proofErr w:type="gram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,</w:t>
      </w:r>
      <w:proofErr w:type="gram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 чем 80% от общего числа)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proofErr w:type="gram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Критерии оценки (при выборе критериев учитывается специфика инструмента):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уровень владения музыкальным инструментом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(качество </w:t>
      </w:r>
      <w:proofErr w:type="spell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звукоизвлечения</w:t>
      </w:r>
      <w:proofErr w:type="spell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, музыкальный строй, чистота интонации);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уровень владения техникой исполнения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(качество постановки игрового аппарата, ритмичность, штрихи, приёмы игры, аппликатура);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музыкальность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(выразительность исполнения музыкального произведения, артикуляция, стиль, нюансировка, фразировка);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эмоциональность исполнения музыкального произведения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(агогика, трактовка, характерные особенности исполняемого произведения);</w:t>
      </w:r>
      <w:proofErr w:type="gramEnd"/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артистичность, эстетичность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(эстетика внешнего вида, артистизм);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для ансамблей: сыгранность</w:t>
      </w:r>
      <w:proofErr w:type="gram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.</w:t>
      </w:r>
      <w:proofErr w:type="gramEnd"/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• </w:t>
      </w:r>
      <w:proofErr w:type="gram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о</w:t>
      </w:r>
      <w:proofErr w:type="gram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бщее художественное впечатление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- Использование партитуры допускается для ансамблей свыше 5 человек и оркестров;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- Участники исполняют 2 разнохарактерных произведения, общий хронометраж которых не должен превышать 10 минут.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br/>
      </w:r>
      <w:r w:rsidRPr="00F64B0E">
        <w:rPr>
          <w:rFonts w:ascii="inherit" w:eastAsia="Times New Roman" w:hAnsi="inherit" w:cs="Times New Roman"/>
          <w:b/>
          <w:bCs/>
          <w:i/>
          <w:iCs/>
          <w:color w:val="193C78"/>
          <w:sz w:val="23"/>
        </w:rPr>
        <w:t>ВНИМАНИЕ! 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Превышение установленного </w:t>
      </w:r>
      <w:proofErr w:type="gram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времени</w:t>
      </w:r>
      <w:proofErr w:type="gram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 возможно только по согласованию с оргкомитетом. При превышении указанного участниками времени организаторы имеют право остановить выступление. Значительное превышение установленного хронометража может 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lastRenderedPageBreak/>
        <w:t>повлиять на оценку комиссии жюри.</w:t>
      </w: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МУЗЫКАЛЬНЫЕ ИНСТРУМЕНТЫ, ПЮПИТРЫ И ПОДСТАВКИ ОРГАНИЗАТОРАМИ КОНКУРСА НЕ ПРЕДОСТАВЛЯЮТСЯ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   • Итоги конкурса и награждение проводятся по музыкальным инструментам раздельно с учетом    возрастных категорий и предусматривают присуждения звания обладателя Гран-при (Финал),</w:t>
      </w: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t>  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«ВИРТУОЗНОЕ ИСПОЛНЕНИЕ»</w:t>
      </w:r>
      <w:proofErr w:type="gram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 ,</w:t>
      </w:r>
      <w:proofErr w:type="gram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«ДУША ФЕСТИВАЛЯ»(ФИНАЛ),</w:t>
      </w: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t> 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лауреатов трех призовых мест (I, II, III степень), дипломантов I, II, III степени, диплома участника.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При возникновении ситуации, когда нет достойных претендентов на Гран-при и призовые места - они не присуждаются.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Финансовые условия участия смотрите дополнительно</w:t>
      </w:r>
    </w:p>
    <w:p w:rsidR="00F64B0E" w:rsidRPr="00F64B0E" w:rsidRDefault="00F64B0E" w:rsidP="00F64B0E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br/>
      </w:r>
      <w:r w:rsidRPr="00F64B0E">
        <w:rPr>
          <w:rFonts w:ascii="inherit" w:eastAsia="Times New Roman" w:hAnsi="inherit" w:cs="Times New Roman"/>
          <w:b/>
          <w:bCs/>
          <w:i/>
          <w:iCs/>
          <w:color w:val="193C78"/>
          <w:sz w:val="23"/>
        </w:rPr>
        <w:t>4. ХОРЕОГРАФИЯ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Детский танец (для возрастной категории до 10 лет.);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Классический танец;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Народный танец – этнический, народный, характерный. Танцы разных национальностей, с выдержкой стиля, техники и музыки;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Стилизованный танец – исполнение народных танцев в современных обработках;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Спортивно-эстрадный танец – сочетание хореографии, акробатики, гимнастики;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Эстрадный танец – традиционные эстрадные характерные танцы, диско, смешанный стиль;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• Джаз - COOL-джаз, HOT-джаз, WEAST-COAST или Стрит-джаз, </w:t>
      </w:r>
      <w:proofErr w:type="spell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Этно</w:t>
      </w:r>
      <w:proofErr w:type="spell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, </w:t>
      </w:r>
      <w:proofErr w:type="spell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Афро-джаз</w:t>
      </w:r>
      <w:proofErr w:type="spell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, Бродвей </w:t>
      </w:r>
      <w:proofErr w:type="gram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-д</w:t>
      </w:r>
      <w:proofErr w:type="gram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жаз, Классический джаз, Блюз, Лирический джаз, </w:t>
      </w:r>
      <w:proofErr w:type="spell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Флэш-джаз</w:t>
      </w:r>
      <w:proofErr w:type="spell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, Soul-джаз, Свинг и т.п.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• Современный танец – </w:t>
      </w:r>
      <w:proofErr w:type="spell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контемпорари</w:t>
      </w:r>
      <w:proofErr w:type="spell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, модерн, </w:t>
      </w:r>
      <w:proofErr w:type="spell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неофолк</w:t>
      </w:r>
      <w:proofErr w:type="spell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 с выдержкой стиля и техники, неоклассика;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• </w:t>
      </w:r>
      <w:proofErr w:type="spell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Деми-классика</w:t>
      </w:r>
      <w:proofErr w:type="spell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 – современное видение, исполнение классического танца;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Сценический бальный танец;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Танцевальное шоу – в этой номинации допустимо использовать вокал (он не оценивается как отдельная номинации), цирковые трюки и т.д.;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 *Степ;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 *Фламенко;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  *Уличный тане</w:t>
      </w:r>
      <w:proofErr w:type="gram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ц-</w:t>
      </w:r>
      <w:proofErr w:type="gramEnd"/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t> </w:t>
      </w:r>
      <w:proofErr w:type="spell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Брэйк</w:t>
      </w:r>
      <w:proofErr w:type="spell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 </w:t>
      </w:r>
      <w:proofErr w:type="spell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данс</w:t>
      </w:r>
      <w:proofErr w:type="spell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;</w:t>
      </w: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t> </w:t>
      </w:r>
      <w:proofErr w:type="spell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Crip</w:t>
      </w:r>
      <w:proofErr w:type="spell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 </w:t>
      </w:r>
      <w:proofErr w:type="spell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walk</w:t>
      </w:r>
      <w:proofErr w:type="spell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;</w:t>
      </w: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t> </w:t>
      </w:r>
      <w:proofErr w:type="spell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Поппинг</w:t>
      </w:r>
      <w:proofErr w:type="spell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;</w:t>
      </w: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t> </w:t>
      </w:r>
      <w:proofErr w:type="spell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Крамп</w:t>
      </w:r>
      <w:proofErr w:type="spell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;</w:t>
      </w: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t> </w:t>
      </w:r>
      <w:proofErr w:type="spell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Локинг</w:t>
      </w:r>
      <w:proofErr w:type="spell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 ;</w:t>
      </w:r>
      <w:proofErr w:type="spell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хип-хоп</w:t>
      </w:r>
      <w:proofErr w:type="spell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; диско; </w:t>
      </w:r>
      <w:proofErr w:type="spell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техно</w:t>
      </w:r>
      <w:proofErr w:type="spell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; стрит; электрик </w:t>
      </w:r>
      <w:proofErr w:type="spell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буги;поп</w:t>
      </w:r>
      <w:proofErr w:type="spell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 </w:t>
      </w:r>
      <w:proofErr w:type="spell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логинг</w:t>
      </w:r>
      <w:proofErr w:type="spell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 и.т.д.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  *Историко-бытовой танец;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  *Патриотический;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  *</w:t>
      </w:r>
      <w:proofErr w:type="spell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Мажоретки</w:t>
      </w:r>
      <w:proofErr w:type="spellEnd"/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Количественный состав участников: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Соло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Ансамбль (разделяются на дуэт, трио, квартет и ансамбль)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Возрастные категории: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 Возрастные категории: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 • 1 возрастная категория: 5-8 лет (включительно)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2 возрастная категория: старше 8-10 ле</w:t>
      </w:r>
      <w:proofErr w:type="gram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т(</w:t>
      </w:r>
      <w:proofErr w:type="gram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включительно)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lastRenderedPageBreak/>
        <w:t>• 3 возрастная категория: старше 10-12 лет (включительно)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4 возрастная категория: старше 12-15 лет (включительно)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5 возрастная категория: старше 15-19 лет (включительно)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6 возрастная категория: старше 19-25 лет (включительно)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7 возрастная категория: старше 25 лет   (возраст не ограничен!)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Профессионал (в этой номинации выступают участники, имеющие среднее или высшее профессиональное образование);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Мастер и ученик (оценивается преподаватель и ученик)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Смешанная группа (коллективы, в которых участники основной возрастной категории составляют менее</w:t>
      </w:r>
      <w:proofErr w:type="gram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,</w:t>
      </w:r>
      <w:proofErr w:type="gram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 чем 80% от общего числа)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proofErr w:type="gram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Критерии оценки: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уровень владения техникой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(чистота исполнения технических приемов, ритмический рисунок);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подбор и воплощение художественного образа в исполняемом произведении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(артистизм, синхронность, эстетика костюмов и реквизита);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качество музыкального сопровождения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(соответствие музыкальной темы возрасту исполнителей, соответствие постановки и музыки, интеллектуально-духовный уровень текста музыкального сопровождения);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качество постановки (композиционное построение номера, владение сценическим пространством, рисунок).</w:t>
      </w:r>
      <w:proofErr w:type="gramEnd"/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• Для номинации «Танцевальное шоу» основным критерием является зрелищность или сила воздействия на публику, оригинальность и </w:t>
      </w:r>
      <w:proofErr w:type="spell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креативность</w:t>
      </w:r>
      <w:proofErr w:type="spell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 концепции, истории, идеи или темы. Изобретательные и интересные визуальные эффекты. Одобряется использование акробатических элементов, поддержек, эффектных прыжков и других интересных эффектов.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- Участники исполняют 2 танца, общий хронометраж которых не должен превышать 8 минут. В особых случаях по предварительному согласованию с оргкомитетом допускается исполнение ансамблем одного номера; в этом случае на усмотрение жюри может быть снижена оценка.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*Исключение составляют сольные исполнители: обязательным для исполнения является 1 номер, также по желанию артист может заявить второй.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- Рекомендуется обратить внимание на содержание музыкального сопровождения – оно должно соответствовать возрасту </w:t>
      </w:r>
      <w:proofErr w:type="gram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танцующих</w:t>
      </w:r>
      <w:proofErr w:type="gram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, иметь адекватную нравственную окраску.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- Театр танца – один фрагмент до 10 минут.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- Фольклор – одно обрядовое действо или сцена общей продолжительностью до 10 минут.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b/>
          <w:bCs/>
          <w:i/>
          <w:iCs/>
          <w:color w:val="193C78"/>
          <w:sz w:val="23"/>
        </w:rPr>
        <w:t>ВНИМАНИЕ!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 Превышение установленного </w:t>
      </w:r>
      <w:proofErr w:type="gram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времени</w:t>
      </w:r>
      <w:proofErr w:type="gram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 возможно только по согласованию с     оргкомитетом. При превышении указанного участниками времени организаторы имеют право остановить выступление. Значительное превышение установленного хронометража может повлиять на оценку комиссии жюри.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Итоги конкурса и награждение проводятся по всем номинациям раздельно с учетом возрастных категорий и предусматривают присуждения звания</w:t>
      </w:r>
      <w:proofErr w:type="gram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«К</w:t>
      </w:r>
      <w:proofErr w:type="gram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ОРОЛЕВА ТАНЦА»   «КОРОЛЬ ТАНЦА»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«ДУША ФЕСТИВАЛЯ» (Финал)</w:t>
      </w:r>
      <w:proofErr w:type="gram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 ,</w:t>
      </w:r>
      <w:proofErr w:type="gram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  лауреатов трех призовых мест (I, II, III степень), дипломантов I, II, III степени, диплома участника.</w:t>
      </w: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t> 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lastRenderedPageBreak/>
        <w:t> </w:t>
      </w: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При возникновении ситуации, когда нет достойных претендентов на Гран-при и призовые места - они не присуждаются.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Также по решению жюри могут быть вручены специальные дипломы: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- За лучшую балетмейстерскую работу;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- За лучшую постановку;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- За лучший костюм и др.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Финансовые условия участия смотрите дополнительно</w:t>
      </w:r>
    </w:p>
    <w:p w:rsidR="00F64B0E" w:rsidRPr="00F64B0E" w:rsidRDefault="00F64B0E" w:rsidP="00F64B0E">
      <w:pPr>
        <w:spacing w:after="15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t> </w:t>
      </w:r>
    </w:p>
    <w:p w:rsidR="00F64B0E" w:rsidRPr="00F64B0E" w:rsidRDefault="00F64B0E" w:rsidP="00F64B0E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b/>
          <w:bCs/>
          <w:i/>
          <w:iCs/>
          <w:color w:val="193C78"/>
          <w:sz w:val="23"/>
        </w:rPr>
        <w:t xml:space="preserve">5. </w:t>
      </w:r>
      <w:proofErr w:type="gramStart"/>
      <w:r w:rsidRPr="00F64B0E">
        <w:rPr>
          <w:rFonts w:ascii="inherit" w:eastAsia="Times New Roman" w:hAnsi="inherit" w:cs="Times New Roman"/>
          <w:b/>
          <w:bCs/>
          <w:i/>
          <w:iCs/>
          <w:color w:val="193C78"/>
          <w:sz w:val="23"/>
        </w:rPr>
        <w:t>ТЕАТР МОДЫ </w:t>
      </w: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(прет - а - порте, вечерняя одежда, детская одежда, сценический костюм, исторический костюм, современная молодежная одежда)</w:t>
      </w:r>
      <w:proofErr w:type="gramEnd"/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Коллективы представляют конкурсную программу (две коллекции) в виде шоу, состоящее из одной или нескольких тем.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На возрастные группы не разделяется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Критерии оценки: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дизайн костюма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выдержанность в стиле (костюм, прическа, хореография, музыкальное сопровождение)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оригинальность авторского решения, целостность коллекции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единство замысла, силуэтных форм и цветового решения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артистичность исполнения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сложность художественного решения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Обязательным для участия является 1 коллекция, вторая допускается по желанию участников; продолжительность одной коллекции не должна превышать 5 минут. Если коллекции относятся к </w:t>
      </w:r>
      <w:proofErr w:type="gram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разным</w:t>
      </w:r>
      <w:proofErr w:type="gram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 </w:t>
      </w:r>
      <w:proofErr w:type="spell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подноминациям</w:t>
      </w:r>
      <w:proofErr w:type="spell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, то это оформляется как 2 отдельные заявки.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b/>
          <w:bCs/>
          <w:i/>
          <w:iCs/>
          <w:color w:val="193C78"/>
          <w:sz w:val="23"/>
        </w:rPr>
        <w:t>ВНИМАНИЕ!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 Превышение установленного </w:t>
      </w:r>
      <w:proofErr w:type="gram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времени</w:t>
      </w:r>
      <w:proofErr w:type="gram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 возможно только по согласованию с оргкомитетом. При превышении указанного участниками времени организаторы имеют право остановить выступление. Значительное превышение установленного хронометража может повлиять на оценку комиссии жюри.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Итоги конкурса и награждение проводятся по всем номинациям раздельно с учетом возрастных категорий и предусматривают присуждения звания обладателя Гран-при, лауреатов трех призовых мест (I, II, III степень), дипломантов I, II, III степени, диплома участника.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При возникновении ситуации, когда нет достойных претендентов на Гран-при и призовые места - они не присуждаются.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Финансовые условия участия смотрите дополнительно</w:t>
      </w:r>
    </w:p>
    <w:p w:rsidR="00F64B0E" w:rsidRPr="00F64B0E" w:rsidRDefault="00F64B0E" w:rsidP="00F64B0E">
      <w:pPr>
        <w:spacing w:after="15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t> </w:t>
      </w:r>
    </w:p>
    <w:p w:rsidR="00F64B0E" w:rsidRPr="00F64B0E" w:rsidRDefault="00F64B0E" w:rsidP="00F64B0E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b/>
          <w:bCs/>
          <w:i/>
          <w:iCs/>
          <w:color w:val="193C78"/>
          <w:sz w:val="23"/>
        </w:rPr>
        <w:t>6. ОРИГИНАЛЬНЫЙ ЖАНР</w:t>
      </w: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(пластический этюд, акробатика, </w:t>
      </w:r>
      <w:proofErr w:type="spell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эквилибр</w:t>
      </w:r>
      <w:proofErr w:type="spell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, антипод, каучук, </w:t>
      </w:r>
      <w:proofErr w:type="spell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жонгляж</w:t>
      </w:r>
      <w:proofErr w:type="spell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, клоунада и др.)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lastRenderedPageBreak/>
        <w:br/>
      </w:r>
      <w:r w:rsidRPr="00F64B0E">
        <w:rPr>
          <w:rFonts w:ascii="inherit" w:eastAsia="Times New Roman" w:hAnsi="inherit" w:cs="Times New Roman"/>
          <w:b/>
          <w:bCs/>
          <w:i/>
          <w:iCs/>
          <w:color w:val="193C78"/>
          <w:sz w:val="23"/>
        </w:rPr>
        <w:t>ВНИМАНИЕ!</w:t>
      </w: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Допускаются все виды, кроме тех, которые связаны с воздухом и огнем.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Цирковому коллективу предлагается представить цирковую композицию.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Количественный состав участников: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Соло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Ансамбль (разделяются на дуэт, трио, квартет и ансамбль)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Возрастные категории: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  • 1 возрастная категория: 5-8 лет (включительно)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2 возрастная категория: старше 8-10 ле</w:t>
      </w:r>
      <w:proofErr w:type="gram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т(</w:t>
      </w:r>
      <w:proofErr w:type="gram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включительно)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3 возрастная категория: старше 10-12 лет (включительно)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4 возрастная категория: старше 12-15 лет (включительно)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5 возрастная категория: старше 15-19 лет (включительно)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6 возрастная категория: старше 19-25 лет (включительно)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7 возрастная категория: старше 25 лет   (возраст не ограничен!)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Профессионал (в этой номинации выступают участники, имеющие среднее или высшее профессиональное образование);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Мастер и ученик (оценивается преподаватель и ученик)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Смешанная группа (коллективы, в которых участники основной возрастной категории составляют менее</w:t>
      </w:r>
      <w:proofErr w:type="gram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,</w:t>
      </w:r>
      <w:proofErr w:type="gram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 чем 80% от общего числа)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Критерии оценки: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уровень подготовки и исполнительское мастерство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сценичность (пластика, костюм, культура исполнения, артистизм)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сложность исполняемой программы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общее художественное впечатление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Участники исполняют 2 номера, общий хронометраж которых не должен превышать 15 минут.</w:t>
      </w: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br/>
      </w:r>
      <w:r w:rsidRPr="00F64B0E">
        <w:rPr>
          <w:rFonts w:ascii="inherit" w:eastAsia="Times New Roman" w:hAnsi="inherit" w:cs="Times New Roman"/>
          <w:b/>
          <w:bCs/>
          <w:i/>
          <w:iCs/>
          <w:color w:val="193C78"/>
          <w:sz w:val="23"/>
        </w:rPr>
        <w:t>ВНИМАНИЕ!</w:t>
      </w: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t> 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Превышение установленного </w:t>
      </w:r>
      <w:proofErr w:type="gram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времени</w:t>
      </w:r>
      <w:proofErr w:type="gram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 возможно только по согласованию с оргкомитетом. При превышении указанного участниками времени организаторы имеют право остановить выступление. Значительное превышение установленного хронометража может повлиять на оценку комиссии жюри.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Итоги конкурса и награждение проводятся по всем номинациям раздельно с учетом возрастных категорий и предусматривают присуждения звания обладателя Гран-при, лауреатов трех призовых мест (I, II, III степень), дипломантов I, II, III степени, диплома участника.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При возникновении ситуации, когда нет достойных претендентов на Гран-при и призовые места, они не присуждаются.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Финансовые условия участия смотрите Дополнительно</w:t>
      </w:r>
    </w:p>
    <w:p w:rsidR="00F64B0E" w:rsidRPr="00F64B0E" w:rsidRDefault="00F64B0E" w:rsidP="00F64B0E">
      <w:pPr>
        <w:spacing w:after="15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t> </w:t>
      </w:r>
    </w:p>
    <w:p w:rsidR="00F64B0E" w:rsidRPr="00F64B0E" w:rsidRDefault="00F64B0E" w:rsidP="00F64B0E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b/>
          <w:bCs/>
          <w:i/>
          <w:iCs/>
          <w:color w:val="193C78"/>
          <w:sz w:val="23"/>
        </w:rPr>
        <w:t xml:space="preserve">7. </w:t>
      </w:r>
      <w:proofErr w:type="gramStart"/>
      <w:r w:rsidRPr="00F64B0E">
        <w:rPr>
          <w:rFonts w:ascii="inherit" w:eastAsia="Times New Roman" w:hAnsi="inherit" w:cs="Times New Roman"/>
          <w:b/>
          <w:bCs/>
          <w:i/>
          <w:iCs/>
          <w:color w:val="193C78"/>
          <w:sz w:val="23"/>
        </w:rPr>
        <w:t>ТЕАТРАЛЬНЫЙ ЖАНР</w:t>
      </w: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(драматический, музыкальный, кукольный (без использования </w:t>
      </w:r>
      <w:proofErr w:type="spell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штакетного</w:t>
      </w:r>
      <w:proofErr w:type="spell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 оборудования)</w:t>
      </w:r>
      <w:proofErr w:type="gramEnd"/>
    </w:p>
    <w:p w:rsidR="00F64B0E" w:rsidRPr="00F64B0E" w:rsidRDefault="00F64B0E" w:rsidP="00F64B0E">
      <w:pPr>
        <w:spacing w:after="15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lastRenderedPageBreak/>
        <w:t> 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Возрастные категории: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• </w:t>
      </w:r>
      <w:proofErr w:type="gram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Младший состав (5-12 лет);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Средний состав (13-16 лет);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Старший состав (от 17 лет);</w:t>
      </w:r>
      <w:proofErr w:type="gramEnd"/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Критерии оценки: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полнота и выразительность раскрытия темы произведения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раскрытие и яркость художественных образов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сценичность (пластика, наличие костюмов и соответствие их спектаклю, культура исполнения)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художественное оформление спектакля, реквизит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дикция актеров, эмоциональность исполнителей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соответствие репертуара возрастным особенностям исполнителей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общее художественное впечатление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Участники исполняют 1 произведение с указанной в заявке продолжительностью, длительность которого не превышает 60 минут. Это могут быть малые сценические формы, </w:t>
      </w:r>
      <w:proofErr w:type="spell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моноспектакли</w:t>
      </w:r>
      <w:proofErr w:type="spell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, этюды, сцены из спектаклей и пьес, имеющие композиционно законченный характер.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b/>
          <w:bCs/>
          <w:i/>
          <w:iCs/>
          <w:color w:val="193C78"/>
          <w:sz w:val="23"/>
        </w:rPr>
        <w:t>ВНИМАНИЕ!</w:t>
      </w: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t> 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При превышении указанного участниками времени организаторы имеют право остановить выступление. Значительное превышение установленного хронометража может повлиять на оценку комиссии жюри.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Итоги конкурса и награждение проводятся по всем номинациям раздельно с учетом возрастных категорий и предусматривают присуждения звания обладателя Гран-при</w:t>
      </w:r>
      <w:proofErr w:type="gram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,«</w:t>
      </w:r>
      <w:proofErr w:type="gram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ЛУЧШАЯ МУЖСКАЯ РОЛЬ», «ЛУЧШАЯ ЖЕНСКАЯ РОЛЬ», «ДУША ФЕСТИВАЛЯ»,(Финал)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лауреатов трех призовых мест (I, II, III степень), дипломантов I, II, III степени, диплома участника.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При возникновении ситуации, когда нет достойных претендентов на Гран-при и призовые места, они не присуждаются.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Также по решению жюри могут быть вручены специальные дипломы: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 - за лучшую режиссерскую работу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- за лучший сценарий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- за лучший спектакль и театральную постановку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- за актерское мастерство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- за лучшую сценографию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- за лучший актерский ансамбль (за слаженную и гармоничную работу в спектакле)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- специальный приз жюри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b/>
          <w:bCs/>
          <w:i/>
          <w:iCs/>
          <w:color w:val="193C78"/>
          <w:sz w:val="23"/>
        </w:rPr>
        <w:t>Внимание!</w:t>
      </w: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t> </w:t>
      </w: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- Оргкомитет не предоставляет реквизит для выступления (пенёк, трон, забор и т.п.);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- О необходимости использования проектора и экрана обязательно указать в примечаниях к заявке. О возможности использования данной аппаратуры с руководителем свяжется менеджер по программе.</w:t>
      </w:r>
    </w:p>
    <w:p w:rsidR="00F64B0E" w:rsidRPr="00F64B0E" w:rsidRDefault="00F64B0E" w:rsidP="00F64B0E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lastRenderedPageBreak/>
        <w:br/>
      </w:r>
      <w:r w:rsidRPr="00F64B0E">
        <w:rPr>
          <w:rFonts w:ascii="inherit" w:eastAsia="Times New Roman" w:hAnsi="inherit" w:cs="Times New Roman"/>
          <w:b/>
          <w:bCs/>
          <w:i/>
          <w:iCs/>
          <w:color w:val="193C78"/>
          <w:sz w:val="23"/>
        </w:rPr>
        <w:t>8. ХУДОЖЕСТВЕННОЕ СЛОВО</w:t>
      </w: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(проза, поэзия, сказ, литературно-музыкальная композиция)</w:t>
      </w:r>
    </w:p>
    <w:p w:rsidR="00F64B0E" w:rsidRPr="00F64B0E" w:rsidRDefault="00F64B0E" w:rsidP="00F64B0E">
      <w:pPr>
        <w:spacing w:after="150" w:line="240" w:lineRule="auto"/>
        <w:jc w:val="center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t> 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Количественный состав участников: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Соло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Ансамбль (разделяются на дуэт, трио, квартет и др.)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Возрастные категории: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  • 1 возрастная категория: 5-8 лет (включительно)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2 возрастная категория: старше 8-10 ле</w:t>
      </w:r>
      <w:proofErr w:type="gram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т(</w:t>
      </w:r>
      <w:proofErr w:type="gram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включительно)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3 возрастная категория: старше 10-12 лет (включительно)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4 возрастная категория: старше 12-15 лет (включительно)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5 возрастная категория: старше 15-19 лет (включительно)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6 возрастная категория: старше 19-25 лет (включительно)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7 возрастная категория: старше 25 лет   (возраст не ограничен!)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Профессионал (в этой номинации выступают участники, имеющие среднее или высшее профессиональное образование);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Мастер и ученик (оценивается преподаватель и ученик)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Смешанная группа (коллективы, в которых участники основной возрастной категории составляют менее</w:t>
      </w:r>
      <w:proofErr w:type="gram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,</w:t>
      </w:r>
      <w:proofErr w:type="gram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 чем 80% от общего числа)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Критерии оценки: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полнота и выразительность раскрытия темы произведения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артистизм, раскрытие и яркость художественных образов, исполнительский уровень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дикция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сложность исполняемого произведения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соответствие репертуара возрастным особенностям исполнителей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общее художественное впечатление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- Участники исполняют 2 произведения, общий хронометраж которых не должен превышать 8 минут. Произведения исполняются без микрофона.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- Литературно-музыкальная композиция – 1 произведение не более 10 минут.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b/>
          <w:bCs/>
          <w:i/>
          <w:iCs/>
          <w:color w:val="193C78"/>
          <w:sz w:val="23"/>
        </w:rPr>
        <w:t>ВНИМАНИЕ!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 Превышение установленного </w:t>
      </w:r>
      <w:proofErr w:type="gram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времени</w:t>
      </w:r>
      <w:proofErr w:type="gram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 возможно только по согласованию с оргкомитетом. При превышении указанного участниками времени организаторы имеют право остановить выступление. Значительное превышение установленного хронометража может повлиять на оценку комиссии жюри.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- О необходимости использования проектора и экрана обязательно указать в примечаниях к заявке. О возможности использования данной аппаратуры с руководителем свяжется менеджер по программе.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lastRenderedPageBreak/>
        <w:t>• Итоги конкурса и награждение проводятся по всем номинациям раздельно с учетом возрастных категорий и предусматривают присуждения звания обладателя Гран-при (Финал), лауреатов трех призовых мест (I, II, III степень), дипломантов I, II, III степени, диплома участника.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При возникновении ситуации, когда нет достойных претендентов на Гран-при и призовые места - они не присуждаются.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Финансовые условия участия смотрите ниже</w:t>
      </w:r>
    </w:p>
    <w:p w:rsidR="00F64B0E" w:rsidRPr="00F64B0E" w:rsidRDefault="00F64B0E" w:rsidP="00F64B0E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b/>
          <w:bCs/>
          <w:i/>
          <w:iCs/>
          <w:color w:val="193C78"/>
          <w:sz w:val="23"/>
        </w:rPr>
        <w:t>9. КОНФЕРАНС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br/>
      </w:r>
      <w:proofErr w:type="gram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Основными целями номинации являются: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популяризация речевого жанра;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выявление талантливых ведущих мероприятий различных форм;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создание среды творческого общения и обмена опытом участников конкурса;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• развитие творческого потенциала и повышение профессионального уровня специалистов </w:t>
      </w:r>
      <w:proofErr w:type="spell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культурно-досуговой</w:t>
      </w:r>
      <w:proofErr w:type="spell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 деятельности;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установление деловых и творческих связей между ведущими, режиссерами и организаторами развлекательных и игровых программ;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сохранение традиционных и поиск новых игровых технологий.</w:t>
      </w:r>
      <w:proofErr w:type="gramEnd"/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Количественный состав участников: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Соло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Ансамбль (разделяются на дуэт, трио, квартет и др.)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Возрастные категории: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 • 1 возрастная категория: 5-8 лет (включительно)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2 возрастная категория: старше 8-10 ле</w:t>
      </w:r>
      <w:proofErr w:type="gram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т(</w:t>
      </w:r>
      <w:proofErr w:type="gram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включительно)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3 возрастная категория: старше 10-12 лет (включительно)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4 возрастная категория: старше 12-15 лет (включительно)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5 возрастная категория: старше 15-19 лет (включительно)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6 возрастная категория: старше 19-25 лет (включительно)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7 возрастная категория: старше 25 лет   (возраст не ограничен!)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Профессионал (в этой номинации выступают участники, имеющие среднее или высшее профессиональное образование);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Мастер и ученик (оценивается преподаватель и ученик)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Смешанная группа (коллективы, в которых участники основной возрастной категории составляют менее</w:t>
      </w:r>
      <w:proofErr w:type="gram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,</w:t>
      </w:r>
      <w:proofErr w:type="gram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 чем 80% от общего числа)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2 выхода продолжительность каждого выхода не более 2-х минут.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Первый выход: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Открытие гала-концерта конкурса-фестиваля в рамках международного проекта, в котором вы принимаете участие.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Второй выход: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Оригинальная презентация города, где проходит фестиваль.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b/>
          <w:bCs/>
          <w:i/>
          <w:iCs/>
          <w:color w:val="193C78"/>
          <w:sz w:val="23"/>
        </w:rPr>
        <w:t>ВНИМАНИЕ!</w:t>
      </w: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t> 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При превышении указанного участниками времени организаторы имеют право остановить выступление. Значительное превышение установленного хронометража может повлиять на оценку комиссии жюри.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lastRenderedPageBreak/>
        <w:t xml:space="preserve">Форма представления любая: проза, поэзия, разговорный жанр, пантомима, </w:t>
      </w:r>
      <w:proofErr w:type="spell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синхробуффонада</w:t>
      </w:r>
      <w:proofErr w:type="spellEnd"/>
      <w:proofErr w:type="gram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 ,</w:t>
      </w:r>
      <w:proofErr w:type="gram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 скетчи, интервью с артистами т.д.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proofErr w:type="gram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Примечания ко всем этапам конкурса: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допускается и приветствуется специальное музыкальное или шумовое сопровождение выхода конкурсантов;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одежда конферансье должна соответствовать задаче выхода ведущего, быть его своеобразной «визитной карточкой», работать на его узнаваемость, а также соответствовать его возрасту;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в случае использования реквизита в выходе конферансье, он должен быть не громоздким, простым и не требовать предварительной подготовки технической группы.</w:t>
      </w:r>
      <w:proofErr w:type="gramEnd"/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Члены жюри фестиваля по своему усмотрению могут задать конкурсанту вопросы, а также предложить участнику найти выход из смоделированной ситуации.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proofErr w:type="gram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Критериями оценки конкурса являются: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мастерство работы ведущего (организация сценического пространства, контакт с аудиторией);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уровень исполнительского мастерства (артистизм, культура речи, расстановка ударений, произношение, расстановка акцентов, логическое ударение);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оригинальность творческого замысла;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режиссура игрового действия;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общее художественное впечатление </w:t>
      </w:r>
      <w:proofErr w:type="gramEnd"/>
    </w:p>
    <w:p w:rsidR="00F64B0E" w:rsidRPr="00F64B0E" w:rsidRDefault="00F64B0E" w:rsidP="00F64B0E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b/>
          <w:bCs/>
          <w:i/>
          <w:iCs/>
          <w:color w:val="193C78"/>
          <w:sz w:val="23"/>
        </w:rPr>
        <w:t>10.Спортивно-художественная гимнастика в сценической танцевально-художественной обработке</w:t>
      </w:r>
    </w:p>
    <w:p w:rsidR="00F64B0E" w:rsidRPr="00F64B0E" w:rsidRDefault="00F64B0E" w:rsidP="00F64B0E">
      <w:pPr>
        <w:spacing w:after="150" w:line="240" w:lineRule="auto"/>
        <w:jc w:val="center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t> 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Количественный состав участников: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Соло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Ансамбль малая форма</w:t>
      </w:r>
    </w:p>
    <w:p w:rsidR="00F64B0E" w:rsidRPr="00F64B0E" w:rsidRDefault="00F64B0E" w:rsidP="00F64B0E">
      <w:pPr>
        <w:spacing w:after="15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t> 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Критерии оценки: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уровень подготовки и исполнительское мастерство 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-технические возможности коллектива 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-артистизм 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-сценичность (пластика, костюм, культура исполнения) 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-сложность исполняемой программы 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-художественное оформление программы </w:t>
      </w: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 Возрастные категории: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 • 1 возрастная категория: 5-8 лет (включительно)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2 возрастная категория: старше 8-10 ле</w:t>
      </w:r>
      <w:proofErr w:type="gram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т(</w:t>
      </w:r>
      <w:proofErr w:type="gram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включительно)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3 возрастная категория: старше 10-12 лет (включительно)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4 возрастная категория: старше 12-15 лет (включительно)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lastRenderedPageBreak/>
        <w:t>• 5 возрастная категория: старше 15-19 лет (включительно)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6 возрастная категория: старше 19-25 лет (включительно)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7 возрастная категория: старше 25 лет   (возраст не ограничен!)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Профессионал (в этой номинации выступают участники, имеющие среднее или высшее профессиональное образование);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Мастер и ученик (оценивается преподаватель и ученик)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Смешанная группа (коллективы, в которых участники основной возрастной категории составляют менее</w:t>
      </w:r>
      <w:proofErr w:type="gram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,</w:t>
      </w:r>
      <w:proofErr w:type="gram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 чем 80% от общего числа)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Участники исполняют 2 номера, общий хронометраж которых не должен превышать 10 минут.</w:t>
      </w:r>
    </w:p>
    <w:p w:rsidR="00F64B0E" w:rsidRPr="00F64B0E" w:rsidRDefault="00F64B0E" w:rsidP="00F64B0E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b/>
          <w:bCs/>
          <w:i/>
          <w:iCs/>
          <w:color w:val="193C78"/>
          <w:sz w:val="23"/>
        </w:rPr>
        <w:t>11.Конкурс авторской песни и композиторов</w:t>
      </w:r>
    </w:p>
    <w:p w:rsidR="00F64B0E" w:rsidRPr="00F64B0E" w:rsidRDefault="00F64B0E" w:rsidP="00F64B0E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(Слова, музыка, слова и музыка)</w:t>
      </w:r>
    </w:p>
    <w:p w:rsidR="00F64B0E" w:rsidRPr="00F64B0E" w:rsidRDefault="00F64B0E" w:rsidP="00F64B0E">
      <w:pPr>
        <w:spacing w:after="15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t> 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В данной номинации  авторы и композиторы, а также группы авторов и композиторов представляют ноты и тексты  двух своих произведений. Тексты песен должны отражать историю и культуру, внутренний мир и чувства детей, подростков и взрослых людей. Обязательным условием участия в данной номинации является живое исполнение конкурсных произведений, как самим автором, так и его учениками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Количественный состав участников: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Соло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Ансамбль малая форма</w:t>
      </w:r>
    </w:p>
    <w:p w:rsidR="00F64B0E" w:rsidRPr="00F64B0E" w:rsidRDefault="00F64B0E" w:rsidP="00F64B0E">
      <w:pPr>
        <w:spacing w:after="15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t> 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Критерии оценки: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- уровень подготовки и исполнительское  мастерство 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-технические возможности коллектива 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-артистизм 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 - </w:t>
      </w:r>
      <w:proofErr w:type="spell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мелодизм</w:t>
      </w:r>
      <w:proofErr w:type="spell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 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 -</w:t>
      </w:r>
      <w:proofErr w:type="spell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жанровость</w:t>
      </w:r>
      <w:proofErr w:type="spell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, оригинальность 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 -художественная образность 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 -выразительность 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-сценическая культура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-художественное оформление программы </w:t>
      </w: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 Возрастные категории: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 • 1 возрастная категория: 5-8 лет (включительно)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2 возрастная категория: старше 8-10 ле</w:t>
      </w:r>
      <w:proofErr w:type="gram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т(</w:t>
      </w:r>
      <w:proofErr w:type="gram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включительно)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3 возрастная категория: старше 10-12 лет (включительно)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4 возрастная категория: старше 12-15 лет (включительно)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5 возрастная категория: старше 15-19 лет (включительно)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6 возрастная категория: старше 19-25 лет (включительно)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lastRenderedPageBreak/>
        <w:t>• 7 возрастная категория: старше 25 лет   (возраст не ограничен!)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Профессионал (в этой номинации выступают участники, имеющие среднее или высшее профессиональное образование);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 Участники исполняют 2 номера, общий хронометраж которых не должен превышать 8 минут.</w:t>
      </w:r>
    </w:p>
    <w:p w:rsidR="00F64B0E" w:rsidRPr="00F64B0E" w:rsidRDefault="00F64B0E" w:rsidP="00F64B0E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b/>
          <w:bCs/>
          <w:i/>
          <w:iCs/>
          <w:color w:val="193C78"/>
          <w:sz w:val="23"/>
        </w:rPr>
        <w:t>12.Конкурс концертмейстеров</w:t>
      </w:r>
    </w:p>
    <w:p w:rsidR="00F64B0E" w:rsidRPr="00F64B0E" w:rsidRDefault="00F64B0E" w:rsidP="00F64B0E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музыкальный театр, инструментальный жанр</w:t>
      </w:r>
      <w:proofErr w:type="gram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 ,</w:t>
      </w:r>
      <w:proofErr w:type="gram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 народный вокал, академический вокал</w:t>
      </w:r>
    </w:p>
    <w:p w:rsidR="00F64B0E" w:rsidRPr="00F64B0E" w:rsidRDefault="00F64B0E" w:rsidP="00F64B0E">
      <w:pPr>
        <w:spacing w:after="150" w:line="240" w:lineRule="auto"/>
        <w:jc w:val="center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t> 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5 возрастная категория: старше 15-19 лет (включительно)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6 возрастная категория: старше 19-25 лет (включительно)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7 возрастная категория: старше 25 лет   (возраст не ограничен!)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Профессионал (в этой номинации выступают участники, имеющие среднее или высшее профессиональное образование);</w:t>
      </w: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br/>
        <w:t> 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Возрастные категории: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 • 5 возрастная категория: старше 15-19 лет (включительно)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6 возрастная категория: старше 19-25 лет (включительно)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7 возрастная категория: старше 25 лет   (возраст не ограничен!)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Профессионал (в этой номинации выступают участники, имеющие среднее или высшее профессиональное образование);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Критерии оценки: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-исполнительское мастерство; 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-сложность и оригинальность репертуара; 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-сценическая культура; 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-артистичность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 Участники исполняют 2 номера, общий хронометраж которых не должен превышать 10 минут</w:t>
      </w:r>
    </w:p>
    <w:p w:rsidR="00F64B0E" w:rsidRPr="00F64B0E" w:rsidRDefault="00F64B0E" w:rsidP="00F64B0E">
      <w:pPr>
        <w:spacing w:after="15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t> </w:t>
      </w:r>
    </w:p>
    <w:p w:rsidR="00F64B0E" w:rsidRPr="00F64B0E" w:rsidRDefault="00F64B0E" w:rsidP="00F64B0E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b/>
          <w:bCs/>
          <w:i/>
          <w:iCs/>
          <w:color w:val="193C78"/>
          <w:sz w:val="23"/>
        </w:rPr>
        <w:t>13.МАСТЕР ИГРЫ</w:t>
      </w:r>
    </w:p>
    <w:p w:rsidR="00F64B0E" w:rsidRPr="00F64B0E" w:rsidRDefault="00F64B0E" w:rsidP="00F64B0E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Группа ведущих игру от одного и более участников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                                                  (на сцене, в помещении, на открытой местности) 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На конкурс представляются различные игровые формы: фольклорные,  интеллектуальные, развлекательные, эстрадные, цирковые, музыкальные, театрализованные, сюжетно-ролевые, экологические, соответствующие заявленной тематике</w:t>
      </w:r>
      <w:proofErr w:type="gram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  .</w:t>
      </w:r>
      <w:proofErr w:type="gram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Участник представляет одну игру, продолжительностью не более 30 минут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Возрастные категории: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proofErr w:type="gram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3 возрастная категория: старше 10-12 лет (включительно)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4 возрастная категория: старше 12-15 лет (включительно)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5 возрастная категория: старше 15-19 лет (включительно)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6 возрастная категория: старше 19-25 лет (включительно)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lastRenderedPageBreak/>
        <w:t>• 7 возрастная категория: старше 25 лет   (возраст не ограничен!)</w:t>
      </w:r>
      <w:proofErr w:type="gramEnd"/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Профессионал (в этой номинации выступают участники, имеющие среднее или высшее профессиональное образование);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Критерии оценки: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- художественное и музыкальное оформление программы.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- творческий замысел и оригинальность идеи игровой программы; 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t> 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- тематическую направленность, соответствие идее конкурса; 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- соответствие содержания выбранной теме; 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- соответствие содержания выбранной теме; 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- сценарий программы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- разнообразие игровых форм; 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- мастерство организации сценического пространства; 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- реквизит и умение работать с ним, костюмы участников; 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- эмоциональный настрой участников; 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-исполнительское мастерство (культура речи, движение, умение владеть аудиторией) 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- композиционное построение</w:t>
      </w:r>
    </w:p>
    <w:p w:rsidR="00F64B0E" w:rsidRPr="00F64B0E" w:rsidRDefault="00F64B0E" w:rsidP="00F64B0E">
      <w:pPr>
        <w:spacing w:after="150" w:line="240" w:lineRule="auto"/>
        <w:jc w:val="center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t> </w:t>
      </w:r>
    </w:p>
    <w:p w:rsidR="00F64B0E" w:rsidRPr="00F64B0E" w:rsidRDefault="00F64B0E" w:rsidP="00F64B0E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b/>
          <w:bCs/>
          <w:i/>
          <w:iCs/>
          <w:color w:val="193C78"/>
          <w:sz w:val="23"/>
        </w:rPr>
        <w:t>14.Декоративно-прикладное творчество</w:t>
      </w:r>
    </w:p>
    <w:p w:rsidR="00F64B0E" w:rsidRPr="00F64B0E" w:rsidRDefault="00F64B0E" w:rsidP="00F64B0E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 (по дереву, ткани, стеклу, металлу и т.д.)</w:t>
      </w:r>
    </w:p>
    <w:p w:rsidR="00F64B0E" w:rsidRPr="00F64B0E" w:rsidRDefault="00F64B0E" w:rsidP="00F64B0E">
      <w:pPr>
        <w:spacing w:after="150" w:line="240" w:lineRule="auto"/>
        <w:jc w:val="center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t> 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Основными целями номинации являются: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*Сохранение и развитие народных традиций (народная кукла, народная игрушка, вышивка, кружевоплетение, ручное ткачество, вязание крючком, лоскутная пластика, вышивка лентами, гильоширование, «вышивка</w:t>
      </w:r>
      <w:proofErr w:type="gram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»-</w:t>
      </w:r>
      <w:proofErr w:type="gram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крест, </w:t>
      </w:r>
      <w:proofErr w:type="spell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полукрест</w:t>
      </w:r>
      <w:proofErr w:type="spell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, гобеленовый шов, гладь, ришелье, по сетке, «медицинская игла», т.е. </w:t>
      </w:r>
      <w:proofErr w:type="spell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ковроделие</w:t>
      </w:r>
      <w:proofErr w:type="spell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, «бисер» - вышивка (панно,  картины), </w:t>
      </w:r>
      <w:proofErr w:type="spell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бисероплетение</w:t>
      </w:r>
      <w:proofErr w:type="spell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,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женские украшения);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proofErr w:type="gram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*Изделие из природного материала (изделие из </w:t>
      </w:r>
      <w:proofErr w:type="spell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глины-мелкая</w:t>
      </w:r>
      <w:proofErr w:type="spell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 пластика, рельеф, горельеф, пласт,</w:t>
      </w:r>
      <w:proofErr w:type="gramEnd"/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proofErr w:type="gram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плакетка, медаль, гончарное дело, ивовый  прут и лоза, сосновый корень, трава, береста, щепа); </w:t>
      </w:r>
      <w:proofErr w:type="gramEnd"/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*Работа, выполненная  в технике «резьба» и «роспись» и.т.д.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Возрастные категории: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 • 1 возрастная категория: 5-8 лет (включительно)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2 возрастная категория: старше 8-10 ле</w:t>
      </w:r>
      <w:proofErr w:type="gram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т(</w:t>
      </w:r>
      <w:proofErr w:type="gram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включительно)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3 возрастная категория: старше 10-12 лет (включительно)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4 возрастная категория: старше 12-15 лет (включительно)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5 возрастная категория: старше 15-19 лет (включительно)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6 возрастная категория: старше 19-25 лет (включительно)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lastRenderedPageBreak/>
        <w:t>• 7 возрастная категория: старше 25 лет   (возраст не ограничен!)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Профессионал (в этой номинации выступают участники, имеющие среднее или высшее профессиональное образование);</w:t>
      </w: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br/>
        <w:t> 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Критерии оценки: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 - художественный и эстетический уровень;  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 -  степень профессиональных навыков автора; 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  - сложность работы; 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  - аккуратность и качество изготовления; 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  - раскрываемость темы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Конкурс проводится в один этап, итоги конкурса и награждение проводятся по всем номинациям раздельно с учетом возрастных категорий и предусматривают присуждение звания обладателя Гран-при (Финал), лауреатов трех призовых мест (I, II, III степень), дипломантов I, II, III степени, диплома участника.</w:t>
      </w:r>
    </w:p>
    <w:p w:rsidR="00F64B0E" w:rsidRPr="00F64B0E" w:rsidRDefault="00F64B0E" w:rsidP="00F64B0E">
      <w:pPr>
        <w:spacing w:after="150" w:line="240" w:lineRule="auto"/>
        <w:jc w:val="center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t> 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Для оценки жюри необходимо предоставить от 2 до 5 работ одного </w:t>
      </w:r>
      <w:proofErr w:type="spell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направления</w:t>
      </w:r>
      <w:proofErr w:type="gram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.Р</w:t>
      </w:r>
      <w:proofErr w:type="gram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езультаты</w:t>
      </w:r>
      <w:proofErr w:type="spell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 присуждаются по 2  лучшим  работам.</w:t>
      </w: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t>      </w:t>
      </w:r>
    </w:p>
    <w:p w:rsidR="00F64B0E" w:rsidRPr="00F64B0E" w:rsidRDefault="00F64B0E" w:rsidP="00F64B0E">
      <w:pPr>
        <w:spacing w:after="15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t>                    </w:t>
      </w:r>
    </w:p>
    <w:p w:rsidR="00F64B0E" w:rsidRPr="00F64B0E" w:rsidRDefault="00F64B0E" w:rsidP="00F64B0E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b/>
          <w:bCs/>
          <w:i/>
          <w:iCs/>
          <w:color w:val="193C78"/>
          <w:sz w:val="23"/>
        </w:rPr>
        <w:t>15. Рисунок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t>       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Портрет, натюрморт, пейзаж, сюжетная картина, карикатура.</w:t>
      </w: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t>  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Возрастные категории: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 • 1 возрастная категория: 5-8 лет (включительно)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2 возрастная категория: старше 8-10 ле</w:t>
      </w:r>
      <w:proofErr w:type="gram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т(</w:t>
      </w:r>
      <w:proofErr w:type="gram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включительно)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3 возрастная категория: старше 10-12 лет (включительно)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4 возрастная категория: старше 12-15 лет (включительно)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5 возрастная категория: старше 15-19 лет (включительно)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6 возрастная категория: старше 19-25 лет (включительно)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7 возрастная категория: старше 25 лет   (возраст не ограничен!)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  <w:szCs w:val="23"/>
          <w:bdr w:val="none" w:sz="0" w:space="0" w:color="auto" w:frame="1"/>
        </w:rPr>
        <w:br/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• Профессионал (в этой номинации выступают участники, имеющие среднее или высшее профессиональное образование);</w:t>
      </w:r>
    </w:p>
    <w:p w:rsidR="00F64B0E" w:rsidRPr="00F64B0E" w:rsidRDefault="00F64B0E" w:rsidP="00F64B0E">
      <w:pPr>
        <w:spacing w:after="15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t>  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Количество работ от одного автора не ограничен</w:t>
      </w:r>
      <w:proofErr w:type="gram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о(</w:t>
      </w:r>
      <w:proofErr w:type="gram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 но не менее 5) . Результаты присуждаются по 2  лучшим  работам.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ТЕМЫ, ТЕХНИКИ 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Тема работ – свободная. </w:t>
      </w:r>
      <w:proofErr w:type="gram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Работы могут быть выполнены в любой технике, различными художественными материалами: краски (акварель, гуашь, масляные), мелки (пастельные, восковые), карандаши (простой, цветные), уголь, сангина и др. Можно использовать смешанные техники работы.</w:t>
      </w:r>
      <w:proofErr w:type="gram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 Портрет, натюрморт, пейзаж, сюжетная картина, карикатура.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Критерии оценки: новизна тем, материалов;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lastRenderedPageBreak/>
        <w:t>техника исполнения;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выразительность изобразительного ряда;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высокое профессиональное качество работ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Конкурс проводится в один этап, итоги конкурса и награждение проводятся по всем номинациям раздельно с учетом возрастных категорий и предусматривают присуждение звания обладателя Гран-при (Финал), лауреатов трех призовых мест (I, II, III степень), дипломантов I, II, III степени, диплома участника.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ТРЕБОВАНИЯ  К ОФОРМЛЕНИЮ РАБОТ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proofErr w:type="gram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В правом нижнем углу  6х9 информативная вставка (фамилия, имя, возраст, название работы, год создания, техника исполнения, город,  республика</w:t>
      </w:r>
      <w:proofErr w:type="gramEnd"/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t> 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 В рамках фестиваля состоится ПЛЭНЭР, который будут проводить известные художники и заслуженные преподаватели творческих вузов России  (при условии участия не менее 15 участников данной номинации)                                                 </w:t>
      </w:r>
    </w:p>
    <w:p w:rsidR="00F64B0E" w:rsidRPr="00F64B0E" w:rsidRDefault="00F64B0E" w:rsidP="00F64B0E">
      <w:pPr>
        <w:spacing w:after="15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br/>
        <w:t> </w:t>
      </w:r>
    </w:p>
    <w:p w:rsidR="00F64B0E" w:rsidRPr="00F64B0E" w:rsidRDefault="00F64B0E" w:rsidP="00F64B0E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b/>
          <w:bCs/>
          <w:i/>
          <w:iCs/>
          <w:color w:val="193C78"/>
          <w:sz w:val="23"/>
        </w:rPr>
        <w:t>16. Фотография</w:t>
      </w:r>
    </w:p>
    <w:p w:rsidR="00F64B0E" w:rsidRPr="00F64B0E" w:rsidRDefault="00F64B0E" w:rsidP="00F64B0E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Фоторепортаж. Натюрморт. Пейзаж. Портрет. Живой мир (флора, фауна). Жанровый снимок.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Критерии оценки: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-Стиль выполнения работы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-Эстетическое восприятие работы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- Оригинальность работы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Распечатанные фотоработы должны иметь формат не меньше 30 </w:t>
      </w:r>
      <w:proofErr w:type="spell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x</w:t>
      </w:r>
      <w:proofErr w:type="spell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 20. Участник фотоконкурса должен указать: Фамилию, имя, отчество, возраст, контактный телефон и название номинации.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Допускается обработка фотографии, направляемых на Фотоконкурс с помощью компьютерных программ (графических редакторов). Допуск к конкурсу также имеют работы, сделанные в жанре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 « </w:t>
      </w:r>
      <w:proofErr w:type="spell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фотоколлаж</w:t>
      </w:r>
      <w:proofErr w:type="spell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».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Каждый участник может представить  на конкурс  не менее 5 фотографий (максимум 12 работ от одного человека). Результаты присуждаются по 2  лучшим  работам.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ТРЕБОВАНИЯ К ОФОРМЛЕНИЮ РАБОТ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В правом нижнем углу или с обратной стороны работы 6х9 информативная вставка (фамилия, имя, возраст, название работы, год создания, техника исполнения, город, республика)</w:t>
      </w:r>
    </w:p>
    <w:p w:rsidR="00F64B0E" w:rsidRPr="00F64B0E" w:rsidRDefault="00F64B0E" w:rsidP="00F64B0E">
      <w:pPr>
        <w:spacing w:after="15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t> </w:t>
      </w:r>
    </w:p>
    <w:p w:rsidR="00F64B0E" w:rsidRPr="00F64B0E" w:rsidRDefault="00F64B0E" w:rsidP="00F64B0E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b/>
          <w:bCs/>
          <w:i/>
          <w:iCs/>
          <w:color w:val="193C78"/>
          <w:sz w:val="23"/>
        </w:rPr>
        <w:t>17. Кино-видеоискусство</w:t>
      </w:r>
    </w:p>
    <w:p w:rsidR="00F64B0E" w:rsidRPr="00F64B0E" w:rsidRDefault="00F64B0E" w:rsidP="00F64B0E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Видовой, документальный, видеоклип, игровой, учебный, мультипликационный,</w:t>
      </w:r>
    </w:p>
    <w:p w:rsidR="00F64B0E" w:rsidRPr="00F64B0E" w:rsidRDefault="00F64B0E" w:rsidP="00F64B0E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научно-популярный</w:t>
      </w:r>
      <w:proofErr w:type="gram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 ,</w:t>
      </w:r>
      <w:proofErr w:type="gram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соц.реклама.</w:t>
      </w:r>
    </w:p>
    <w:p w:rsidR="00F64B0E" w:rsidRPr="00F64B0E" w:rsidRDefault="00F64B0E" w:rsidP="00F64B0E">
      <w:pPr>
        <w:spacing w:after="150" w:line="240" w:lineRule="auto"/>
        <w:jc w:val="center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lastRenderedPageBreak/>
        <w:t> 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Критерии оценки: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-</w:t>
      </w: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t> 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работа режиссёра;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-работа оператора;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-звуковое оформление;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-качество монтажа;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-эмоциональное воздействие</w:t>
      </w:r>
    </w:p>
    <w:p w:rsidR="00F64B0E" w:rsidRPr="00F64B0E" w:rsidRDefault="00F64B0E" w:rsidP="00F64B0E">
      <w:pPr>
        <w:spacing w:after="15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t> 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ВНИМАНИЕ! Участники конкурса-фестиваля имеют право на рекламу своего спонсора.</w:t>
      </w: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t> 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К участию в   конкурсе допускаются профессиональные коллективы, выступления которых, оцениваются по отдельной системе, т.е. профессиональные и любительские коллективы будут оцениваться по разной оценочной системе.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t> 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Очередность выступления участников устанавливается по номеру поданной заявки  по каждой номинации и каждой возрастной категории.</w:t>
      </w: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t> 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Замена репертуара возможна не позднее, чем за 3 дня до начала конкурса.</w:t>
      </w: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t> 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Замена репертуара на конкурсе ЗАПРЕЩЕНА.</w:t>
      </w:r>
    </w:p>
    <w:p w:rsidR="00F64B0E" w:rsidRPr="00F64B0E" w:rsidRDefault="00F64B0E" w:rsidP="00F64B0E">
      <w:pPr>
        <w:spacing w:after="15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t> </w:t>
      </w:r>
    </w:p>
    <w:p w:rsidR="00F64B0E" w:rsidRPr="00F64B0E" w:rsidRDefault="00F64B0E" w:rsidP="00F64B0E">
      <w:pPr>
        <w:spacing w:after="15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t> 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b/>
          <w:bCs/>
          <w:i/>
          <w:iCs/>
          <w:color w:val="193C78"/>
          <w:sz w:val="23"/>
        </w:rPr>
        <w:t>Внимание!</w:t>
      </w: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t> 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b/>
          <w:bCs/>
          <w:i/>
          <w:iCs/>
          <w:color w:val="193C78"/>
          <w:sz w:val="23"/>
        </w:rPr>
        <w:t>С 2018 года педагоги</w:t>
      </w:r>
      <w:proofErr w:type="gramStart"/>
      <w:r w:rsidRPr="00F64B0E">
        <w:rPr>
          <w:rFonts w:ascii="inherit" w:eastAsia="Times New Roman" w:hAnsi="inherit" w:cs="Times New Roman"/>
          <w:b/>
          <w:bCs/>
          <w:i/>
          <w:iCs/>
          <w:color w:val="193C78"/>
          <w:sz w:val="23"/>
        </w:rPr>
        <w:t xml:space="preserve"> ,</w:t>
      </w:r>
      <w:proofErr w:type="gramEnd"/>
      <w:r w:rsidRPr="00F64B0E">
        <w:rPr>
          <w:rFonts w:ascii="inherit" w:eastAsia="Times New Roman" w:hAnsi="inherit" w:cs="Times New Roman"/>
          <w:b/>
          <w:bCs/>
          <w:i/>
          <w:iCs/>
          <w:color w:val="193C78"/>
          <w:sz w:val="23"/>
        </w:rPr>
        <w:t>чьи дети показали наилучшие результаты (Лауреаты 1 степени), по итогам конкурса получают Диплом «Лучший педагог».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b/>
          <w:bCs/>
          <w:i/>
          <w:iCs/>
          <w:color w:val="193C78"/>
          <w:sz w:val="23"/>
        </w:rPr>
        <w:t>По итогам года за сотрудничество по развитию, проведению и активное участие в конкурсах   Международного фестивального движения «Музыкальный Звездный Олимп» вручается денежное вознаграждение.</w:t>
      </w:r>
    </w:p>
    <w:p w:rsidR="00F64B0E" w:rsidRPr="00F64B0E" w:rsidRDefault="00F64B0E" w:rsidP="00F64B0E">
      <w:pPr>
        <w:spacing w:after="15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t> 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Организатор оставляет за собой право на прекращение приема заявок на участие раньше официального срока.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 Внимание! Оргкомитет и члены жюри имеют право отменить или перенести конкурс-фестиваль в связи с недостаточным количеством участников, требований служб </w:t>
      </w:r>
      <w:proofErr w:type="spell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эпиднадзора</w:t>
      </w:r>
      <w:proofErr w:type="spell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, правоохранительных органов. Оргкомитет имеет право переноса фестиваля на заочную форму в случае, если фестиваль переносился не менее 2 раз и не состоялся по причине недостаточного количества заявок. Участники, оплатившие </w:t>
      </w:r>
      <w:proofErr w:type="spell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оргвзнос</w:t>
      </w:r>
      <w:proofErr w:type="spell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 пользуются правом участия в </w:t>
      </w:r>
      <w:proofErr w:type="spellStart"/>
      <w:proofErr w:type="gram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интернет-конкурсе</w:t>
      </w:r>
      <w:proofErr w:type="spellEnd"/>
      <w:proofErr w:type="gram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 (из-за разницы в оплате) вместо одного два раза.   Право участия в данном конкурсе сохраняется в течени</w:t>
      </w:r>
      <w:proofErr w:type="gram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и</w:t>
      </w:r>
      <w:proofErr w:type="gram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 3 лет. Данные средства остаются на счете данного участника и по их рекомендации могут быть использованы другими участниками или коллективами. Для участия в </w:t>
      </w:r>
      <w:proofErr w:type="spell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интернет-конкурсе</w:t>
      </w:r>
      <w:proofErr w:type="spell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 необходимо выслать видео материал (см</w:t>
      </w:r>
      <w:proofErr w:type="gram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.п</w:t>
      </w:r>
      <w:proofErr w:type="gram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оложение интернет конкурса). По итогам интернет-конкурса участники получают дипломы, благодарственные письма, медали, кубки, имеют право принимать участие в заключительном фестивале</w:t>
      </w:r>
      <w:proofErr w:type="gram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 .</w:t>
      </w:r>
      <w:proofErr w:type="gram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 Подписывают дипломы жюри Международного фестивального движения "Музыкальный Звездный Олимп". Заявки 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lastRenderedPageBreak/>
        <w:t>на участие в конкурсе-фестивале      регистрируются</w:t>
      </w: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t> 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только после  внесения оплаты </w:t>
      </w:r>
      <w:proofErr w:type="spell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оргвзноса</w:t>
      </w:r>
      <w:proofErr w:type="spell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. При полной оплате </w:t>
      </w:r>
      <w:proofErr w:type="spell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оргвзноса</w:t>
      </w:r>
      <w:proofErr w:type="spell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 и не явке на фестиваль без  уважительной причины, оплаченные средства не возвращаются, а переносятся на следующий конкурс</w:t>
      </w:r>
      <w:proofErr w:type="gram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.(</w:t>
      </w:r>
      <w:proofErr w:type="gram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конкурс подбирает участник.)  </w:t>
      </w:r>
    </w:p>
    <w:p w:rsidR="00F64B0E" w:rsidRPr="00F64B0E" w:rsidRDefault="00F64B0E" w:rsidP="00F64B0E">
      <w:pPr>
        <w:spacing w:after="15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t>                                     </w:t>
      </w:r>
    </w:p>
    <w:p w:rsidR="00F64B0E" w:rsidRPr="00F64B0E" w:rsidRDefault="00F64B0E" w:rsidP="00F64B0E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b/>
          <w:bCs/>
          <w:i/>
          <w:iCs/>
          <w:color w:val="193C78"/>
          <w:sz w:val="23"/>
        </w:rPr>
        <w:t>10. Программа конкурса-фестиваля включает:</w:t>
      </w:r>
    </w:p>
    <w:p w:rsidR="00F64B0E" w:rsidRPr="00F64B0E" w:rsidRDefault="00F64B0E" w:rsidP="00F64B0E">
      <w:pPr>
        <w:spacing w:after="150" w:line="240" w:lineRule="auto"/>
        <w:jc w:val="center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t> </w:t>
      </w:r>
    </w:p>
    <w:p w:rsidR="00F64B0E" w:rsidRPr="00F64B0E" w:rsidRDefault="00F64B0E" w:rsidP="00F64B0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color w:val="193C78"/>
          <w:sz w:val="23"/>
          <w:szCs w:val="23"/>
        </w:rPr>
        <w:t> 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торжественные церемонии открытия и закрытия  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 конкурса, конкурсные просмотры, творческие встречи, мастер-классы, курсы повышения квалификации.</w:t>
      </w:r>
    </w:p>
    <w:p w:rsidR="00F64B0E" w:rsidRPr="00F64B0E" w:rsidRDefault="00F64B0E" w:rsidP="00F64B0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вручение дипломов и сувениров, денежных призов или путёвок.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Награждение предусматривает следующие звания:</w:t>
      </w:r>
    </w:p>
    <w:p w:rsidR="00F64B0E" w:rsidRPr="00F64B0E" w:rsidRDefault="00F64B0E" w:rsidP="00F64B0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 ГРАН-ПРИ (финал)</w:t>
      </w:r>
    </w:p>
    <w:p w:rsidR="00F64B0E" w:rsidRPr="00F64B0E" w:rsidRDefault="00F64B0E" w:rsidP="00F64B0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Лауреат (I, II, III степеней);</w:t>
      </w:r>
    </w:p>
    <w:p w:rsidR="00F64B0E" w:rsidRPr="00F64B0E" w:rsidRDefault="00F64B0E" w:rsidP="00F64B0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Дипломант (I,II,III степеней);</w:t>
      </w:r>
    </w:p>
    <w:p w:rsidR="00F64B0E" w:rsidRPr="00F64B0E" w:rsidRDefault="00F64B0E" w:rsidP="00F64B0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Участник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Организаторами фестиваля  учреждён Гран-при   на финале конкурса в  каждой номинации от 10000-30000 рублей или путевка на участие в конкурсе за рубежом. Общий фонд ГРАН-ПРИ (Финал) составляет 500000 рубле</w:t>
      </w:r>
      <w:proofErr w:type="gram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й(</w:t>
      </w:r>
      <w:proofErr w:type="gram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на усмотрение жюри , вручение происходит в виде денежного вознаграждения или в виде сертификата на определенную сумму).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На все  концертные площадки фестиваля  вход  для зрителей свободный.</w:t>
      </w: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t> 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Точный регламент, порядок репетиций и порядок выступлений выкладывается на сайте: примерно за 4-7 дней до конкурса.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Организационные вопросы:</w:t>
      </w: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t> </w:t>
      </w:r>
    </w:p>
    <w:p w:rsidR="00F64B0E" w:rsidRPr="00F64B0E" w:rsidRDefault="00F64B0E" w:rsidP="00F64B0E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Организаторы    конкурса-фестиваля оставляют за собой право внесения изменений по времени и месту проведения конкурсных программ, мероприятий фестиваля, культурной программы.</w:t>
      </w:r>
    </w:p>
    <w:p w:rsidR="00F64B0E" w:rsidRPr="00F64B0E" w:rsidRDefault="00F64B0E" w:rsidP="00F64B0E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Репетиционное время участникам гарантируется.</w:t>
      </w:r>
      <w:r w:rsidRPr="00F64B0E">
        <w:rPr>
          <w:rFonts w:ascii="inherit" w:eastAsia="Times New Roman" w:hAnsi="inherit" w:cs="Times New Roman"/>
          <w:color w:val="193C78"/>
          <w:sz w:val="23"/>
          <w:szCs w:val="23"/>
        </w:rPr>
        <w:t> </w:t>
      </w: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Ориентировочное время на репетицию от 2-5 мин. Для театров от 5 до 30 мин., а  так же даётся время на установку и снятие  реквизита.</w:t>
      </w:r>
      <w:r w:rsidRPr="00F64B0E">
        <w:rPr>
          <w:rFonts w:ascii="inherit" w:eastAsia="Times New Roman" w:hAnsi="inherit" w:cs="Times New Roman"/>
          <w:color w:val="193C78"/>
          <w:sz w:val="23"/>
          <w:szCs w:val="23"/>
        </w:rPr>
        <w:t>    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Заявки на участие в   конкурсе-фестивале принимаются до указанного на сайте срока в установленной форме   на электронный адрес. При заполнении и отправке заявки с сайта </w:t>
      </w:r>
      <w:proofErr w:type="spell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kaleidoskop-fest.ru</w:t>
      </w:r>
      <w:proofErr w:type="spell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 , Вы полностью соглашаетесь с условиями положения конкурса-фестиваля " Звездный Олимп".</w:t>
      </w: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t> 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Вниманию всех участников!</w:t>
      </w: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t> 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В стоимость орг. взноса входит диплом, благодарственное письмо для преподавателя, Лауреатам медали, памятные значки или бейсболки, футболки, кубки и т.д. При желании получить поименные дипломы на всех участников коллектива (дуэта, трио, квартета, ансамбля, группы и т.д.), необходимо указать в заявке и оплатить по себестоимости диплома: 100 (Сто) рублей за единицу. Дополнительно благодарственные письма концертмейстерам, хореографам, преподавателям, педагогам дополнительного образования, руководителям, директорам и т.д. также указываются в заявке и рассчитываются по дополнительной плате по себестоимости – 100 </w:t>
      </w:r>
      <w:proofErr w:type="gram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( </w:t>
      </w:r>
      <w:proofErr w:type="gram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Сто) рублей за единицу.</w:t>
      </w: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t>  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lastRenderedPageBreak/>
        <w:t>Контактная информация Оргкомитета Фестиваля:</w:t>
      </w: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t> 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Адрес для почтовой корреспонденции: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* Россия, 127018, г</w:t>
      </w:r>
      <w:proofErr w:type="gram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.М</w:t>
      </w:r>
      <w:proofErr w:type="gram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осква, </w:t>
      </w:r>
      <w:proofErr w:type="spell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ул.Сущевская</w:t>
      </w:r>
      <w:proofErr w:type="spell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 дом 21 оф.25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* Болгария. г</w:t>
      </w:r>
      <w:proofErr w:type="gram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.С</w:t>
      </w:r>
      <w:proofErr w:type="gram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офия. </w:t>
      </w:r>
      <w:proofErr w:type="spell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ул.Шипка</w:t>
      </w:r>
      <w:proofErr w:type="spell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 дом 3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Филиал: г</w:t>
      </w:r>
      <w:proofErr w:type="gram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.Н</w:t>
      </w:r>
      <w:proofErr w:type="gram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абережные </w:t>
      </w:r>
      <w:proofErr w:type="spell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Челны,Новый</w:t>
      </w:r>
      <w:proofErr w:type="spell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 </w:t>
      </w:r>
      <w:proofErr w:type="spell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город,ул.Ш.Усманова</w:t>
      </w:r>
      <w:proofErr w:type="spellEnd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 xml:space="preserve"> дом 119/22 офис 39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Адрес   электронной почты: </w:t>
      </w:r>
      <w:hyperlink r:id="rId5" w:history="1">
        <w:r w:rsidRPr="00F64B0E">
          <w:rPr>
            <w:rFonts w:ascii="inherit" w:eastAsia="Times New Roman" w:hAnsi="inherit" w:cs="Times New Roman"/>
            <w:i/>
            <w:iCs/>
            <w:color w:val="2251A2"/>
            <w:sz w:val="23"/>
            <w:u w:val="single"/>
          </w:rPr>
          <w:t>kaleidoskop-fest@yandex.ru</w:t>
        </w:r>
      </w:hyperlink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proofErr w:type="spell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Kaleidoskop-fest@mail.ru</w:t>
      </w:r>
      <w:proofErr w:type="spellEnd"/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t>  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Сайт: </w:t>
      </w:r>
      <w:proofErr w:type="spell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Kaleidoskop-fest.ru</w:t>
      </w:r>
      <w:proofErr w:type="spellEnd"/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КОНТАКТНЫЕ ТЕЛЕФОНЫ ОРГАНИЗАТОРОВ:</w:t>
      </w:r>
      <w:r w:rsidRPr="00F64B0E">
        <w:rPr>
          <w:rFonts w:ascii="Verdana" w:eastAsia="Times New Roman" w:hAnsi="Verdana" w:cs="Times New Roman"/>
          <w:color w:val="193C78"/>
          <w:sz w:val="23"/>
          <w:szCs w:val="23"/>
        </w:rPr>
        <w:t> 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Тел:  89047642381; 89047642384</w:t>
      </w:r>
    </w:p>
    <w:p w:rsidR="00F64B0E" w:rsidRPr="00F64B0E" w:rsidRDefault="00F64B0E" w:rsidP="00F64B0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Информация  и формы заявок по номинациям на сайте: </w:t>
      </w:r>
      <w:proofErr w:type="spellStart"/>
      <w:r w:rsidRPr="00F64B0E">
        <w:rPr>
          <w:rFonts w:ascii="inherit" w:eastAsia="Times New Roman" w:hAnsi="inherit" w:cs="Times New Roman"/>
          <w:i/>
          <w:iCs/>
          <w:color w:val="193C78"/>
          <w:sz w:val="23"/>
        </w:rPr>
        <w:t>Kaleidoskop-fest.ru</w:t>
      </w:r>
      <w:proofErr w:type="spellEnd"/>
    </w:p>
    <w:p w:rsidR="00391F43" w:rsidRDefault="00391F43"/>
    <w:sectPr w:rsidR="00391F43" w:rsidSect="00F64B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43D39"/>
    <w:multiLevelType w:val="multilevel"/>
    <w:tmpl w:val="F098B4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56CF7F84"/>
    <w:multiLevelType w:val="multilevel"/>
    <w:tmpl w:val="5AC252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79382283"/>
    <w:multiLevelType w:val="multilevel"/>
    <w:tmpl w:val="7B42FD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7DBA2921"/>
    <w:multiLevelType w:val="multilevel"/>
    <w:tmpl w:val="1D86E3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4B0E"/>
    <w:rsid w:val="00391F43"/>
    <w:rsid w:val="00F64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4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64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B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64B0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64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64B0E"/>
    <w:rPr>
      <w:i/>
      <w:iCs/>
    </w:rPr>
  </w:style>
  <w:style w:type="character" w:styleId="a5">
    <w:name w:val="Strong"/>
    <w:basedOn w:val="a0"/>
    <w:uiPriority w:val="22"/>
    <w:qFormat/>
    <w:rsid w:val="00F64B0E"/>
    <w:rPr>
      <w:b/>
      <w:bCs/>
    </w:rPr>
  </w:style>
  <w:style w:type="character" w:styleId="a6">
    <w:name w:val="Hyperlink"/>
    <w:basedOn w:val="a0"/>
    <w:uiPriority w:val="99"/>
    <w:semiHidden/>
    <w:unhideWhenUsed/>
    <w:rsid w:val="00F64B0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64B0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9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leidoskop-fes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6567</Words>
  <Characters>37432</Characters>
  <Application>Microsoft Office Word</Application>
  <DocSecurity>0</DocSecurity>
  <Lines>311</Lines>
  <Paragraphs>87</Paragraphs>
  <ScaleCrop>false</ScaleCrop>
  <Company/>
  <LinksUpToDate>false</LinksUpToDate>
  <CharactersWithSpaces>43912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salmanida</dc:creator>
  <cp:keywords/>
  <dc:description/>
  <cp:lastModifiedBy>salmanida</cp:lastModifiedBy>
  <cp:revision>3</cp:revision>
  <dcterms:created xsi:type="dcterms:W3CDTF">2018-01-10T07:21:00Z</dcterms:created>
  <dcterms:modified xsi:type="dcterms:W3CDTF">2018-01-10T07:22:00Z</dcterms:modified>
</cp:coreProperties>
</file>