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FF" w:rsidRPr="008B784B" w:rsidRDefault="008F1AFF" w:rsidP="008B784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Основные публикации студентов</w:t>
      </w:r>
    </w:p>
    <w:p w:rsidR="008F1AFF" w:rsidRPr="008B784B" w:rsidRDefault="008F1AFF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Геллерт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="009A198C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F73D3">
        <w:rPr>
          <w:rFonts w:ascii="Times New Roman" w:hAnsi="Times New Roman" w:cs="Times New Roman"/>
          <w:sz w:val="24"/>
          <w:szCs w:val="24"/>
        </w:rPr>
        <w:t>в тестовой форме как средство фо</w:t>
      </w:r>
      <w:r w:rsidRPr="008B784B">
        <w:rPr>
          <w:rFonts w:ascii="Times New Roman" w:hAnsi="Times New Roman" w:cs="Times New Roman"/>
          <w:sz w:val="24"/>
          <w:szCs w:val="24"/>
        </w:rPr>
        <w:t>рмирования математической компетентности учащихся 10 класса на уроках алгебры при изучении тем: "показательная и логарифмическая функции"</w:t>
      </w:r>
      <w:r w:rsidR="009A198C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Нижневартовск, НВГУ, 24 марта 2015 г., ранг: Всероссийский, изд-во Нижневартовск: Издательство НВГУ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BF3163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Фархиуллин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Рустам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Диларисович</w:t>
      </w:r>
      <w:proofErr w:type="spellEnd"/>
      <w:r w:rsidR="009A198C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198C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9A198C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9A198C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Интерактивные формы в обучении математическим дисциплинам</w:t>
      </w:r>
      <w:r w:rsidR="009A198C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68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чтения: Международная конференция, Санкт-Петербург, РГПУ им. А.И.Герцена, с 21 а</w:t>
      </w:r>
      <w:r w:rsidR="009A198C" w:rsidRPr="008B784B">
        <w:rPr>
          <w:rFonts w:ascii="Times New Roman" w:hAnsi="Times New Roman" w:cs="Times New Roman"/>
          <w:sz w:val="24"/>
          <w:szCs w:val="24"/>
        </w:rPr>
        <w:t>преля 2015 г. по 23 апреля 2015</w:t>
      </w:r>
    </w:p>
    <w:p w:rsidR="00BF3163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3163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Гулиева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Эльнара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Назим</w:t>
      </w:r>
      <w:proofErr w:type="spellEnd"/>
      <w:r w:rsidR="00BF3163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 Комбинаторика на уроках математики в средней школе</w:t>
      </w:r>
      <w:r w:rsidR="00BF3163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</w:t>
      </w:r>
      <w:r w:rsidR="00BF3163" w:rsidRPr="008B784B">
        <w:rPr>
          <w:rFonts w:ascii="Times New Roman" w:hAnsi="Times New Roman" w:cs="Times New Roman"/>
          <w:sz w:val="24"/>
          <w:szCs w:val="24"/>
        </w:rPr>
        <w:t>артовск, НВГУ, 24 марта 2015 г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BF3163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Зайнуллин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Меирбек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Нурлыбекович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="009068B5" w:rsidRPr="008B784B">
        <w:rPr>
          <w:rFonts w:ascii="Times New Roman" w:hAnsi="Times New Roman" w:cs="Times New Roman"/>
          <w:sz w:val="24"/>
          <w:szCs w:val="24"/>
        </w:rPr>
        <w:t>Констр</w:t>
      </w:r>
      <w:r w:rsidRPr="008B784B">
        <w:rPr>
          <w:rFonts w:ascii="Times New Roman" w:hAnsi="Times New Roman" w:cs="Times New Roman"/>
          <w:sz w:val="24"/>
          <w:szCs w:val="24"/>
        </w:rPr>
        <w:t xml:space="preserve">уирование математических задач. 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Развитие современного образования: теория, методика и практика: международная </w:t>
      </w:r>
      <w:proofErr w:type="spellStart"/>
      <w:r w:rsidR="009068B5" w:rsidRPr="008B784B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="009068B5" w:rsidRPr="008B78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8B5" w:rsidRPr="008B784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., Чебоксары, 23 апреля 2015 г.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BF3163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Чернышов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Валентин Вячеславович</w:t>
      </w:r>
      <w:r w:rsidR="00BF3163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Математические задачи с параметрами как средство развития исследовательск</w:t>
      </w:r>
      <w:r w:rsidR="00BF3163" w:rsidRPr="008B784B">
        <w:rPr>
          <w:rFonts w:ascii="Times New Roman" w:hAnsi="Times New Roman" w:cs="Times New Roman"/>
          <w:sz w:val="24"/>
          <w:szCs w:val="24"/>
        </w:rPr>
        <w:t xml:space="preserve">их умений учащихся 5-6 классов.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IV Всероссийская научно-практическая конференция, Нижневартовск, НВГУ, с 12 феврал</w:t>
      </w:r>
      <w:r w:rsidR="00BF3163" w:rsidRPr="008B784B">
        <w:rPr>
          <w:rFonts w:ascii="Times New Roman" w:hAnsi="Times New Roman" w:cs="Times New Roman"/>
          <w:sz w:val="24"/>
          <w:szCs w:val="24"/>
        </w:rPr>
        <w:t>я 2015 г. по 13 февраля 2015 г.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Бутова Ольга Витальевна</w:t>
      </w:r>
      <w:r w:rsidR="00BF3163" w:rsidRPr="008B78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3163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BF3163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BF3163" w:rsidRPr="008B784B">
        <w:rPr>
          <w:rFonts w:ascii="Times New Roman" w:hAnsi="Times New Roman" w:cs="Times New Roman"/>
          <w:sz w:val="24"/>
          <w:szCs w:val="24"/>
        </w:rPr>
        <w:t xml:space="preserve">.  </w:t>
      </w:r>
      <w:r w:rsidRPr="008B784B">
        <w:rPr>
          <w:rFonts w:ascii="Times New Roman" w:hAnsi="Times New Roman" w:cs="Times New Roman"/>
          <w:sz w:val="24"/>
          <w:szCs w:val="24"/>
        </w:rPr>
        <w:t xml:space="preserve">О требованиях к разработке фондов оценочных средств </w:t>
      </w:r>
      <w:r w:rsidR="00BF3163" w:rsidRPr="008B784B">
        <w:rPr>
          <w:rFonts w:ascii="Times New Roman" w:hAnsi="Times New Roman" w:cs="Times New Roman"/>
          <w:sz w:val="24"/>
          <w:szCs w:val="24"/>
        </w:rPr>
        <w:t xml:space="preserve">в условиях реализации ФГОС ВПО.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Нижневартовск, НВГУ, 24 марта 2015 г.</w:t>
      </w:r>
    </w:p>
    <w:p w:rsidR="00BF3163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Бутова Ольга Витальевна.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="009068B5" w:rsidRPr="008B78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068B5" w:rsidRPr="008B784B">
        <w:rPr>
          <w:rFonts w:ascii="Times New Roman" w:hAnsi="Times New Roman" w:cs="Times New Roman"/>
          <w:sz w:val="24"/>
          <w:szCs w:val="24"/>
        </w:rPr>
        <w:t xml:space="preserve"> компетенций обучающихся по программам высшего образова</w:t>
      </w:r>
      <w:r w:rsidRPr="008B784B">
        <w:rPr>
          <w:rFonts w:ascii="Times New Roman" w:hAnsi="Times New Roman" w:cs="Times New Roman"/>
          <w:sz w:val="24"/>
          <w:szCs w:val="24"/>
        </w:rPr>
        <w:t xml:space="preserve">ния в условиях реализации ФГОС. 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68 </w:t>
      </w:r>
      <w:proofErr w:type="spellStart"/>
      <w:r w:rsidR="009068B5" w:rsidRPr="008B784B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="009068B5" w:rsidRPr="008B784B">
        <w:rPr>
          <w:rFonts w:ascii="Times New Roman" w:hAnsi="Times New Roman" w:cs="Times New Roman"/>
          <w:sz w:val="24"/>
          <w:szCs w:val="24"/>
        </w:rPr>
        <w:t xml:space="preserve"> чтения: Международная конференция, Санкт-Петербург, РГПУ им. А.И.Герцена, с 21 апреля 2015 г. по 23 апреля 2015 г.</w:t>
      </w:r>
    </w:p>
    <w:p w:rsidR="00BF3163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Загитова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Гульфия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Анатольевна</w:t>
      </w:r>
      <w:r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="009068B5" w:rsidRPr="008B784B">
        <w:rPr>
          <w:rFonts w:ascii="Times New Roman" w:hAnsi="Times New Roman" w:cs="Times New Roman"/>
          <w:sz w:val="24"/>
          <w:szCs w:val="24"/>
        </w:rPr>
        <w:t>Подготовка к ОГЭ по модулю "алгебра" учащихся 8-9 классов</w:t>
      </w:r>
      <w:r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="009068B5"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9068B5"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Нижневартовск, НВГУ, 24 март</w:t>
      </w:r>
      <w:r w:rsidRPr="008B784B">
        <w:rPr>
          <w:rFonts w:ascii="Times New Roman" w:hAnsi="Times New Roman" w:cs="Times New Roman"/>
          <w:sz w:val="24"/>
          <w:szCs w:val="24"/>
        </w:rPr>
        <w:t>а 2015 г.</w:t>
      </w:r>
    </w:p>
    <w:p w:rsidR="00BF3163" w:rsidRPr="008B784B" w:rsidRDefault="00BF316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8F1AFF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Фомина Елена Юрьевна.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Pr="008B784B">
        <w:rPr>
          <w:rFonts w:ascii="Times New Roman" w:hAnsi="Times New Roman" w:cs="Times New Roman"/>
          <w:sz w:val="24"/>
          <w:szCs w:val="24"/>
        </w:rPr>
        <w:t>.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Pr="008B784B">
        <w:rPr>
          <w:rFonts w:ascii="Times New Roman" w:hAnsi="Times New Roman" w:cs="Times New Roman"/>
          <w:sz w:val="24"/>
          <w:szCs w:val="24"/>
        </w:rPr>
        <w:t xml:space="preserve">Педагогическое образование. 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Роль элективных курсов для повышения уровня математической подготовки </w:t>
      </w:r>
      <w:r w:rsidR="009068B5" w:rsidRPr="008B784B">
        <w:rPr>
          <w:rFonts w:ascii="Times New Roman" w:hAnsi="Times New Roman" w:cs="Times New Roman"/>
          <w:sz w:val="24"/>
          <w:szCs w:val="24"/>
        </w:rPr>
        <w:lastRenderedPageBreak/>
        <w:t>обучающихся профильной ш</w:t>
      </w:r>
      <w:r w:rsidRPr="008B784B">
        <w:rPr>
          <w:rFonts w:ascii="Times New Roman" w:hAnsi="Times New Roman" w:cs="Times New Roman"/>
          <w:sz w:val="24"/>
          <w:szCs w:val="24"/>
        </w:rPr>
        <w:t xml:space="preserve">колы в условиях реализации ФГОС. 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68 </w:t>
      </w:r>
      <w:proofErr w:type="spellStart"/>
      <w:r w:rsidR="009068B5" w:rsidRPr="008B784B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="009068B5" w:rsidRPr="008B784B">
        <w:rPr>
          <w:rFonts w:ascii="Times New Roman" w:hAnsi="Times New Roman" w:cs="Times New Roman"/>
          <w:sz w:val="24"/>
          <w:szCs w:val="24"/>
        </w:rPr>
        <w:t xml:space="preserve"> чтения: Международная конференция, Санкт-Петербург, РГПУ им. А.И.Герцена, с 21 апреля 2015 г. по 23 апреля 2015 г.</w:t>
      </w:r>
      <w:r w:rsidR="009068B5" w:rsidRPr="008B784B">
        <w:rPr>
          <w:rFonts w:ascii="Times New Roman" w:hAnsi="Times New Roman" w:cs="Times New Roman"/>
          <w:sz w:val="24"/>
          <w:szCs w:val="24"/>
        </w:rPr>
        <w:tab/>
      </w:r>
    </w:p>
    <w:p w:rsidR="008F1AFF" w:rsidRPr="008B784B" w:rsidRDefault="008F1AFF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F1AFF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Бирлова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Татьяна Леонтьевна</w:t>
      </w:r>
      <w:r w:rsidR="008F1AFF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Формирование ключевых компетенций на уроках геометрии в средней школе</w:t>
      </w:r>
      <w:r w:rsidR="008F1AFF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Нижневартовск, Н</w:t>
      </w:r>
      <w:r w:rsidR="008F1AFF" w:rsidRPr="008B784B">
        <w:rPr>
          <w:rFonts w:ascii="Times New Roman" w:hAnsi="Times New Roman" w:cs="Times New Roman"/>
          <w:sz w:val="24"/>
          <w:szCs w:val="24"/>
        </w:rPr>
        <w:t>ВГУ, 24 марта 2015 г.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Айнур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Римович</w:t>
      </w:r>
      <w:proofErr w:type="spellEnd"/>
      <w:r w:rsidR="008F1AFF" w:rsidRPr="008B784B">
        <w:rPr>
          <w:rFonts w:ascii="Times New Roman" w:hAnsi="Times New Roman" w:cs="Times New Roman"/>
          <w:b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="008F1AFF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Pr="008B784B">
        <w:rPr>
          <w:rFonts w:ascii="Times New Roman" w:hAnsi="Times New Roman" w:cs="Times New Roman"/>
          <w:sz w:val="24"/>
          <w:szCs w:val="24"/>
        </w:rPr>
        <w:t>Возможность формирования информационной культуры обучающегося в школьном курсе математики</w:t>
      </w:r>
      <w:r w:rsidR="008F1AFF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</w:t>
      </w:r>
      <w:r w:rsidR="008F1AFF" w:rsidRPr="008B784B">
        <w:rPr>
          <w:rFonts w:ascii="Times New Roman" w:hAnsi="Times New Roman" w:cs="Times New Roman"/>
          <w:sz w:val="24"/>
          <w:szCs w:val="24"/>
        </w:rPr>
        <w:t xml:space="preserve">артовск, НВГУ, 24 марта 2015 г. </w:t>
      </w:r>
    </w:p>
    <w:p w:rsidR="008F1AFF" w:rsidRPr="008B784B" w:rsidRDefault="008F1AFF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Фархиулллин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Рустам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Диларисович</w:t>
      </w:r>
      <w:proofErr w:type="spellEnd"/>
      <w:r w:rsidR="008F1AFF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Лекция пресс-конференция с использованием кейс метода по теме: «Дифференциальное исчисление </w:t>
      </w:r>
      <w:r w:rsidR="008F1AFF" w:rsidRPr="008B784B">
        <w:rPr>
          <w:rFonts w:ascii="Times New Roman" w:hAnsi="Times New Roman" w:cs="Times New Roman"/>
          <w:sz w:val="24"/>
          <w:szCs w:val="24"/>
        </w:rPr>
        <w:t xml:space="preserve">функции нескольких переменных».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и НВГУ: IV Всероссийская научно-практическая конференция, Нижневартовск, НВГУ, 24 марта 2015 г.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Халилов Ринат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Рамильевич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.</w:t>
      </w:r>
      <w:r w:rsidR="009068B5" w:rsidRPr="008B784B">
        <w:rPr>
          <w:rFonts w:ascii="Times New Roman" w:hAnsi="Times New Roman" w:cs="Times New Roman"/>
          <w:sz w:val="24"/>
          <w:szCs w:val="24"/>
        </w:rPr>
        <w:t xml:space="preserve"> Возможности урочной и внеклассной деятельности обучающихся для повышения качест</w:t>
      </w:r>
      <w:r w:rsidRPr="008B784B">
        <w:rPr>
          <w:rFonts w:ascii="Times New Roman" w:hAnsi="Times New Roman" w:cs="Times New Roman"/>
          <w:sz w:val="24"/>
          <w:szCs w:val="24"/>
        </w:rPr>
        <w:t xml:space="preserve">ва математического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>.</w:t>
      </w:r>
      <w:r w:rsidR="009068B5" w:rsidRPr="008B78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68B5" w:rsidRPr="008B784B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="009068B5" w:rsidRPr="008B784B">
        <w:rPr>
          <w:rFonts w:ascii="Times New Roman" w:hAnsi="Times New Roman" w:cs="Times New Roman"/>
          <w:sz w:val="24"/>
          <w:szCs w:val="24"/>
        </w:rPr>
        <w:t>, наука, образование: проблемы и перспективы: V Международная  научно-практическая конференция, Нижневартовск, НВГУ, с 9 февра</w:t>
      </w:r>
      <w:r w:rsidRPr="008B784B">
        <w:rPr>
          <w:rFonts w:ascii="Times New Roman" w:hAnsi="Times New Roman" w:cs="Times New Roman"/>
          <w:sz w:val="24"/>
          <w:szCs w:val="24"/>
        </w:rPr>
        <w:t>ля 2016 г. по 10 февраля 2016 г.</w:t>
      </w:r>
      <w:r w:rsidR="009068B5" w:rsidRPr="008B784B">
        <w:rPr>
          <w:rFonts w:ascii="Times New Roman" w:hAnsi="Times New Roman" w:cs="Times New Roman"/>
          <w:sz w:val="24"/>
          <w:szCs w:val="24"/>
        </w:rPr>
        <w:tab/>
      </w:r>
      <w:r w:rsidR="009068B5" w:rsidRPr="008B784B">
        <w:rPr>
          <w:rFonts w:ascii="Times New Roman" w:hAnsi="Times New Roman" w:cs="Times New Roman"/>
          <w:sz w:val="24"/>
          <w:szCs w:val="24"/>
        </w:rPr>
        <w:tab/>
      </w:r>
      <w:r w:rsidR="009068B5" w:rsidRPr="008B784B">
        <w:rPr>
          <w:rFonts w:ascii="Times New Roman" w:hAnsi="Times New Roman" w:cs="Times New Roman"/>
          <w:sz w:val="24"/>
          <w:szCs w:val="24"/>
        </w:rPr>
        <w:tab/>
      </w: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Загитова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Гульфия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Анатольевна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3420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Владимировна.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Pr="008B784B">
        <w:rPr>
          <w:rFonts w:ascii="Times New Roman" w:hAnsi="Times New Roman" w:cs="Times New Roman"/>
          <w:sz w:val="24"/>
          <w:szCs w:val="24"/>
        </w:rPr>
        <w:t>Использование групповой работы  при проведении занятий по  подготовке к ОГЭ по математике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Геллерт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задания в тестовой форме по математике для учащихся 5-6 классов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Гидаятли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Руфана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Аскер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="00D83420" w:rsidRPr="008B784B">
        <w:rPr>
          <w:rFonts w:ascii="Times New Roman" w:hAnsi="Times New Roman" w:cs="Times New Roman"/>
          <w:sz w:val="24"/>
          <w:szCs w:val="24"/>
        </w:rPr>
        <w:t xml:space="preserve">, 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>Абрамов Анатолий Владимирович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Конструирование математических задач с экономическим содержанием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2016 г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Гибадуллин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Амирзянович</w:t>
      </w:r>
      <w:proofErr w:type="spellEnd"/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Математические модели фракталов в исследовательской д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еятельности студентов. </w:t>
      </w:r>
      <w:r w:rsidRPr="008B784B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, НВГУ: V Всероссийская научно-практическая конференция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 xml:space="preserve"> Нижневартовск, НВГУ, 28 марта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lastRenderedPageBreak/>
        <w:t>Чернышов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Валентин Вячеславович,</w:t>
      </w:r>
      <w:r w:rsidR="00D83420" w:rsidRPr="008B784B">
        <w:rPr>
          <w:rFonts w:ascii="Times New Roman" w:hAnsi="Times New Roman" w:cs="Times New Roman"/>
          <w:b/>
        </w:rPr>
        <w:t xml:space="preserve"> 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>Абрамов Анатолий Владимирович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О ходе эксперимента по формированию исследовательских компетенций учащихся на у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роках математики в 5-6 классах. </w:t>
      </w:r>
      <w:r w:rsidRPr="008B784B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НВГУ, Нижневартовск, НВГУ, с 5 апреля 2016 г. по 6 апреля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Кажанова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Маргарита Сергеевна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>, Горлова Светлана Николаевна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Обучение математике в школе: состояние, проблемы, направле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ния совершенствования. </w:t>
      </w:r>
      <w:r w:rsidRPr="008B784B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НВГУ, Нижневартовск, НВГУ, с 5 а</w:t>
      </w:r>
      <w:r w:rsidR="00D83420" w:rsidRPr="008B784B">
        <w:rPr>
          <w:rFonts w:ascii="Times New Roman" w:hAnsi="Times New Roman" w:cs="Times New Roman"/>
          <w:sz w:val="24"/>
          <w:szCs w:val="24"/>
        </w:rPr>
        <w:t>преля 2016 г. по 6 апреля 2016 г.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Фомина Елена Юрьевна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3420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Владимировна.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Pr="008B784B">
        <w:rPr>
          <w:rFonts w:ascii="Times New Roman" w:hAnsi="Times New Roman" w:cs="Times New Roman"/>
          <w:sz w:val="24"/>
          <w:szCs w:val="24"/>
        </w:rPr>
        <w:t>Особенности проектирования содержания элективного курса "Задачи с параметрами" для классов социально-гуманитарного профиля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, НВГУ: V Всероссийская научно-практическая конференция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 xml:space="preserve"> Нижневартовск, НВГУ, 28 марта 2016 г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Абдрахманова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Гульсум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Фаннуровна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 </w:t>
      </w:r>
      <w:r w:rsidRPr="008B784B">
        <w:rPr>
          <w:rFonts w:ascii="Times New Roman" w:hAnsi="Times New Roman" w:cs="Times New Roman"/>
          <w:sz w:val="24"/>
          <w:szCs w:val="24"/>
        </w:rPr>
        <w:t xml:space="preserve">Прикладные математические задачи и методика их применения как средство 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>формирования профессиональной компетентности студентов инженерно-технических направлений высших учебных заведений</w:t>
      </w:r>
      <w:proofErr w:type="gramEnd"/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Вале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>нтюкевич</w:t>
      </w:r>
      <w:proofErr w:type="spellEnd"/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Сергей Вячеславович, </w:t>
      </w:r>
      <w:proofErr w:type="spellStart"/>
      <w:r w:rsidR="00D83420" w:rsidRPr="008B784B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Причины снижения уровня геометрических и графических навыков обучающихся. Противоречия и пути их решения.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  </w:t>
      </w:r>
      <w:r w:rsidRPr="008B784B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НВГУ, Нижневартовск, НВГУ, с 5 апреля 2016 г. по 6 апреля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342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Фомина Елена Юрьевна,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3420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Проектирование содержания элективного курса по теме "Задачи с параметрами" (для социально-гуманитарного профиля)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 </w:t>
      </w:r>
      <w:r w:rsidRPr="008B784B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69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чтения: Международная конференция, Санкт-Петербург, РГПУ им. А.И.Герцена, 20 апреля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D83420" w:rsidRPr="008B784B" w:rsidRDefault="00D8342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3420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D83420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Проектная деятельность по математике во внеурочное время как способ формирования коммуникативных компетенций обучающихся осн</w:t>
      </w:r>
      <w:r w:rsidR="00D83420" w:rsidRPr="008B784B">
        <w:rPr>
          <w:rFonts w:ascii="Times New Roman" w:hAnsi="Times New Roman" w:cs="Times New Roman"/>
          <w:sz w:val="24"/>
          <w:szCs w:val="24"/>
        </w:rPr>
        <w:t xml:space="preserve">овной общеобразовательной школы.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2016 г</w:t>
      </w:r>
      <w:r w:rsidR="00D8342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Кондакова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Анастасия Андреевна, 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>Протасова Анна Анатольевна, Шульгин Олег Валерьевич.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Pr="008B784B">
        <w:rPr>
          <w:rFonts w:ascii="Times New Roman" w:hAnsi="Times New Roman" w:cs="Times New Roman"/>
          <w:sz w:val="24"/>
          <w:szCs w:val="24"/>
        </w:rPr>
        <w:t xml:space="preserve">Регрессионная модель зависимости объемов добычи нефти в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от мировых цен на нефть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НВГУ, Нижневартовск, НВГУ, с 5 апреля 2016 г. по 6 апреля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lastRenderedPageBreak/>
        <w:t>Валентюкевич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Сергей Вячеславович, </w:t>
      </w:r>
      <w:proofErr w:type="spellStart"/>
      <w:r w:rsidR="008252C0" w:rsidRPr="008B784B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Решение геометрических задач с помощью средств информационных технологий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, НВГУ: V Всероссийская научно-практическая конференция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 xml:space="preserve"> Нижневартовск, НВГУ, 28 марта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8252C0" w:rsidRPr="008B784B" w:rsidRDefault="008252C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Быстрых Дарья Александровна, Чуйкова Василиса Андреевна, 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Шульгин Олег </w:t>
      </w:r>
      <w:proofErr w:type="spellStart"/>
      <w:r w:rsidR="008252C0" w:rsidRPr="008B784B">
        <w:rPr>
          <w:rFonts w:ascii="Times New Roman" w:hAnsi="Times New Roman" w:cs="Times New Roman"/>
          <w:b/>
          <w:sz w:val="24"/>
          <w:szCs w:val="24"/>
        </w:rPr>
        <w:t>Валерьевич</w:t>
      </w:r>
      <w:proofErr w:type="gramStart"/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>татистический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анализ условий безопасности уличной игровой акт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ивности детей г.Нижневартовска. </w:t>
      </w:r>
      <w:r w:rsidRPr="008B784B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НВГУ, Нижневартовск, НВГУ, с 5 апреля 2016 г. по 6 апреля 2016 г</w:t>
      </w:r>
    </w:p>
    <w:p w:rsidR="008252C0" w:rsidRPr="008B784B" w:rsidRDefault="008252C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Гулиева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Эльнара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Назим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>Дмитриев Николай Пименович.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Pr="008B784B">
        <w:rPr>
          <w:rFonts w:ascii="Times New Roman" w:hAnsi="Times New Roman" w:cs="Times New Roman"/>
          <w:sz w:val="24"/>
          <w:szCs w:val="24"/>
        </w:rPr>
        <w:t>Стохастическая компонента в школьном образовании как необходимый элемент м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атематической культуры учащихся.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Мотовилец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Галина Ильинична,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Абрамов Анатолий Владимирович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Формирование исследовательских компетенций в процессе изучения геометрии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НВГУ, Нижневартовск, НВГУ, с 5 апр</w:t>
      </w:r>
      <w:r w:rsidR="008252C0" w:rsidRPr="008B784B">
        <w:rPr>
          <w:rFonts w:ascii="Times New Roman" w:hAnsi="Times New Roman" w:cs="Times New Roman"/>
          <w:sz w:val="24"/>
          <w:szCs w:val="24"/>
        </w:rPr>
        <w:t>еля 2016 г. по 6 апреля 2016 г.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Бирлова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Татьяна Леонтьевна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52C0" w:rsidRPr="008B784B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Формирование ключевых компетенций на уроках геометрии в средней школе через использование ИКТ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 Международная  научно-практическая конференция, Нижневартовск, НВГУ, с 9 февраля 2016 г. по 10 февраля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8252C0" w:rsidRDefault="008252C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2733" w:rsidRDefault="00E5273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Кажанова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 Маргарита Сергеевна, Горлова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2733">
        <w:rPr>
          <w:rFonts w:ascii="Times New Roman" w:hAnsi="Times New Roman" w:cs="Times New Roman"/>
          <w:sz w:val="24"/>
          <w:szCs w:val="24"/>
        </w:rPr>
        <w:t xml:space="preserve">Об одном из направлений </w:t>
      </w:r>
      <w:proofErr w:type="spellStart"/>
      <w:r w:rsidRPr="00E52733">
        <w:rPr>
          <w:rFonts w:ascii="Times New Roman" w:hAnsi="Times New Roman" w:cs="Times New Roman"/>
          <w:sz w:val="24"/>
          <w:szCs w:val="24"/>
        </w:rPr>
        <w:t>профорие</w:t>
      </w:r>
      <w:r>
        <w:rPr>
          <w:rFonts w:ascii="Times New Roman" w:hAnsi="Times New Roman" w:cs="Times New Roman"/>
          <w:sz w:val="24"/>
          <w:szCs w:val="24"/>
        </w:rPr>
        <w:t>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математике. </w:t>
      </w:r>
      <w:r w:rsidRPr="00E52733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 г. по 15 февраля 20</w:t>
      </w:r>
      <w:r>
        <w:rPr>
          <w:rFonts w:ascii="Times New Roman" w:hAnsi="Times New Roman" w:cs="Times New Roman"/>
          <w:sz w:val="24"/>
          <w:szCs w:val="24"/>
        </w:rPr>
        <w:t>17 г.</w:t>
      </w:r>
    </w:p>
    <w:p w:rsidR="00E52733" w:rsidRPr="008B784B" w:rsidRDefault="00E5273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2C0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Формирование коммуникативных компетенций обучающихся общеобразовательной школы во внеурочной деятельности по математике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69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чтения: Международная конференция, Санкт-Петербург, РГПУ им. А.И.Герцена, 20 апреля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Алшевская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Екатерина Алексеевна, 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>Горлова Светлана Николаевна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Формирование самостоятельности при выполнении домашнего задания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, НВГУ: V Всероссийская научно-практическая конференция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 xml:space="preserve"> Нижневартовск, НВГУ, 28 марта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2C0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 Реализация принципов обучения через сотрудничество в процессе коллективной </w:t>
      </w:r>
      <w:r w:rsidRPr="008B784B">
        <w:rPr>
          <w:rFonts w:ascii="Times New Roman" w:hAnsi="Times New Roman" w:cs="Times New Roman"/>
          <w:sz w:val="24"/>
          <w:szCs w:val="24"/>
        </w:rPr>
        <w:lastRenderedPageBreak/>
        <w:t>деятельности школьников по разработке математических прое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ктов прикладной направленности.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Актуальные проблемы обучения математике в школе и вузе в свете идей Л.С.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: III Международная научная конференция, Москва, Московский педагогический государственный университет, с 17 ноября 2016 г. по 19 ноября 2016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Балушкин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Владислав Алексееви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Анализ масштабов управления при структурной декомпозиции микроэкономической системы (на примере ООО "Птицефабрика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")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8252C0" w:rsidRPr="008B784B" w:rsidRDefault="008252C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Север Анна Александровна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Аппроксимация сплайнами в задачах 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мониторинга температур грунтов.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8252C0" w:rsidRPr="008B784B" w:rsidRDefault="008252C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52C0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Валынец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Анастасия Владимировна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Единый государственный экзамен: издержки в методике обучения математике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Виноградова Юлия Леонидовна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784B">
        <w:rPr>
          <w:rFonts w:ascii="Times New Roman" w:hAnsi="Times New Roman" w:cs="Times New Roman"/>
          <w:b/>
          <w:sz w:val="24"/>
          <w:szCs w:val="24"/>
        </w:rPr>
        <w:t>Зворыгина Вероника Сергеевна</w:t>
      </w:r>
      <w:r w:rsidR="008252C0" w:rsidRPr="008B784B">
        <w:rPr>
          <w:rFonts w:ascii="Times New Roman" w:hAnsi="Times New Roman" w:cs="Times New Roman"/>
          <w:b/>
          <w:sz w:val="24"/>
          <w:szCs w:val="24"/>
        </w:rPr>
        <w:t>, Шульгин Олег Валерьевич.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Использлвание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методов статистического наблюдения и анализа при оценке проблем и перспектив развития внутреннего туризма в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8252C0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252C0" w:rsidRPr="008B784B" w:rsidRDefault="008252C0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Гибадуллин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Амирзянович</w:t>
      </w:r>
      <w:proofErr w:type="spellEnd"/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Исследование функций при помощи математических пакетов прикладных программ</w:t>
      </w:r>
      <w:r w:rsidR="008252C0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Лыгач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Екатерина Евгеньевна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Математические задачи прикладного характера как средство формирования исследовательских умений учащихся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Федоров Вадим Дмитриевич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Метод проектов в обучении математике учащихся основной школы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</w:p>
    <w:p w:rsidR="005E3717" w:rsidRPr="008B784B" w:rsidRDefault="005E3717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Шарафуллин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Илхам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Мударисович</w:t>
      </w:r>
      <w:proofErr w:type="spellEnd"/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Оптимизация доставки продукции потребителям (на примере ООО "Птицефабрика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")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</w:t>
      </w:r>
      <w:r w:rsidR="005E3717" w:rsidRPr="008B784B">
        <w:rPr>
          <w:rFonts w:ascii="Times New Roman" w:hAnsi="Times New Roman" w:cs="Times New Roman"/>
          <w:sz w:val="24"/>
          <w:szCs w:val="24"/>
        </w:rPr>
        <w:t>еля 2017 г. по 5 апреля 2017 г.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Гибадуллин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Амирзянович</w:t>
      </w:r>
      <w:proofErr w:type="spellEnd"/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Оценивание учебно-познавательных компетенций обучающихся по дисциплине «Математическ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ие пакеты прикладных программ». </w:t>
      </w:r>
      <w:r w:rsidRPr="008B784B">
        <w:rPr>
          <w:rFonts w:ascii="Times New Roman" w:hAnsi="Times New Roman" w:cs="Times New Roman"/>
          <w:sz w:val="24"/>
          <w:szCs w:val="24"/>
        </w:rPr>
        <w:t xml:space="preserve">55-я Международная научная студенческая конференция МНСК-2017, Новосибирск, Новосибирский </w:t>
      </w:r>
      <w:proofErr w:type="spellStart"/>
      <w:proofErr w:type="gramStart"/>
      <w:r w:rsidRPr="008B784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. университет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>, с 16 апреля 2017 г. по 20 апреля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lastRenderedPageBreak/>
        <w:t>Франк Виктория Андреевна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Полиномиальная аппроксимация при подборе электроцентробежных насосов в нефтеносных скважинах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  <w:t>XIX Всероссийская студенческая научно-практическая конференция, Нижневартовск, НВГУ, с 4 апр</w:t>
      </w:r>
      <w:r w:rsidR="005E3717" w:rsidRPr="008B784B">
        <w:rPr>
          <w:rFonts w:ascii="Times New Roman" w:hAnsi="Times New Roman" w:cs="Times New Roman"/>
          <w:sz w:val="24"/>
          <w:szCs w:val="24"/>
        </w:rPr>
        <w:t>еля 2017 г. по 5 апреля 2017 г.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Синькевич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Сергей Станиславович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ПРИМЕНЕНИЕ КОМБИНИРОВАННОГО ГЕНЕТИЧЕСКОГО АЛГОРИТМА К РЕШЕНИЮ ЗАДАЧИ КОММИВОЯЖЕРА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Международный журнал перспективных исследований. Том 7. № 2-2. 2017", изд-во Красноярск: Научно-инновационный центр, 2017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Долгиер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Иван Александрович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Программные подходы к визуализации математической информации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Долгина Галина Петровна</w:t>
      </w:r>
      <w:r w:rsidR="005E3717" w:rsidRPr="008B784B">
        <w:rPr>
          <w:rFonts w:ascii="Times New Roman" w:hAnsi="Times New Roman" w:cs="Times New Roman"/>
          <w:b/>
          <w:sz w:val="24"/>
          <w:szCs w:val="24"/>
        </w:rPr>
        <w:t>,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="005E3717" w:rsidRPr="008B784B">
        <w:rPr>
          <w:rFonts w:ascii="Times New Roman" w:hAnsi="Times New Roman" w:cs="Times New Roman"/>
          <w:b/>
          <w:sz w:val="24"/>
          <w:szCs w:val="24"/>
        </w:rPr>
        <w:t>Горлова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 </w:t>
      </w:r>
      <w:r w:rsidR="005E3717" w:rsidRPr="008B784B">
        <w:rPr>
          <w:rFonts w:ascii="Times New Roman" w:hAnsi="Times New Roman" w:cs="Times New Roman"/>
          <w:b/>
          <w:sz w:val="24"/>
          <w:szCs w:val="24"/>
        </w:rPr>
        <w:t>Светлана Николаевна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Реализация инклюзивного образования на уроках математики в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средне-профессиональном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Актуальные вопросы математического образования: состояние, проблемы и перспективы развития, Сургут,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, с 13 марта 2017 г. по 26 марта 2017 г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Акаев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Изамитдин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Исламович</w:t>
      </w:r>
      <w:proofErr w:type="spellEnd"/>
      <w:r w:rsidR="005E3717" w:rsidRPr="008B784B">
        <w:rPr>
          <w:rFonts w:ascii="Times New Roman" w:hAnsi="Times New Roman" w:cs="Times New Roman"/>
          <w:b/>
          <w:sz w:val="24"/>
          <w:szCs w:val="24"/>
        </w:rPr>
        <w:t>, Абрамов Анатолий Владимирович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Функциональная модель оценки качества подготовки специалистов в университете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Айнур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Римович</w:t>
      </w:r>
      <w:proofErr w:type="spellEnd"/>
      <w:r w:rsidR="005E3717" w:rsidRPr="008B784B">
        <w:rPr>
          <w:rFonts w:ascii="Times New Roman" w:hAnsi="Times New Roman" w:cs="Times New Roman"/>
          <w:b/>
          <w:sz w:val="24"/>
          <w:szCs w:val="24"/>
        </w:rPr>
        <w:t xml:space="preserve">, Халилов Ринат </w:t>
      </w:r>
      <w:proofErr w:type="spellStart"/>
      <w:r w:rsidR="005E3717" w:rsidRPr="008B784B">
        <w:rPr>
          <w:rFonts w:ascii="Times New Roman" w:hAnsi="Times New Roman" w:cs="Times New Roman"/>
          <w:b/>
          <w:sz w:val="24"/>
          <w:szCs w:val="24"/>
        </w:rPr>
        <w:t>Рамильевич</w:t>
      </w:r>
      <w:proofErr w:type="spellEnd"/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Адаптация старшеклассников к обучению в вузе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</w:p>
    <w:p w:rsidR="005E3717" w:rsidRPr="008B784B" w:rsidRDefault="005E3717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Айнур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Римович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>,</w:t>
      </w:r>
      <w:r w:rsidR="005E3717" w:rsidRPr="008B784B">
        <w:rPr>
          <w:rFonts w:ascii="Times New Roman" w:hAnsi="Times New Roman" w:cs="Times New Roman"/>
          <w:b/>
        </w:rPr>
        <w:t xml:space="preserve"> </w:t>
      </w:r>
      <w:r w:rsidR="005E3717" w:rsidRPr="008B784B">
        <w:rPr>
          <w:rFonts w:ascii="Times New Roman" w:hAnsi="Times New Roman" w:cs="Times New Roman"/>
          <w:b/>
          <w:sz w:val="24"/>
          <w:szCs w:val="24"/>
        </w:rPr>
        <w:t xml:space="preserve">Горлова Светлана Николаевна.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составляющая адаптации к обучению в вузе: возможности реализации на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уровне в процессе изучения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математки</w:t>
      </w:r>
      <w:proofErr w:type="spellEnd"/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Плаксина Мария Евгеньевна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Исследование уровня развития пространственного воображения у школьников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5E3717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3717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5E3717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 вопросу повышения уровня математической подготовки будущих абитуриентов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E3717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Гидаятли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Руфана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Аскер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>,</w:t>
      </w:r>
      <w:r w:rsidR="005E3717" w:rsidRPr="008B784B">
        <w:rPr>
          <w:rFonts w:ascii="Times New Roman" w:hAnsi="Times New Roman" w:cs="Times New Roman"/>
          <w:b/>
          <w:sz w:val="24"/>
          <w:szCs w:val="24"/>
        </w:rPr>
        <w:t xml:space="preserve"> Абрамов Анатолий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Методы конструирования систем задач с экономическим содержанием</w:t>
      </w:r>
      <w:r w:rsidR="005E3717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</w:t>
      </w:r>
      <w:r w:rsidRPr="008B784B">
        <w:rPr>
          <w:rFonts w:ascii="Times New Roman" w:hAnsi="Times New Roman" w:cs="Times New Roman"/>
          <w:sz w:val="24"/>
          <w:szCs w:val="24"/>
        </w:rPr>
        <w:lastRenderedPageBreak/>
        <w:t>перспективы: VI Международная научно-практическая  конференция, Нижневартовск, НВГУ, с 13 февраля 2017 г. по 15 февраля 2017 г</w:t>
      </w:r>
      <w:r w:rsidR="005E3717" w:rsidRPr="008B784B">
        <w:rPr>
          <w:rFonts w:ascii="Times New Roman" w:hAnsi="Times New Roman" w:cs="Times New Roman"/>
          <w:sz w:val="24"/>
          <w:szCs w:val="24"/>
        </w:rPr>
        <w:t>.</w:t>
      </w:r>
    </w:p>
    <w:p w:rsidR="005E3717" w:rsidRPr="008B784B" w:rsidRDefault="005E3717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Валентюкевич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Сергей Вячеславович</w:t>
      </w:r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784B" w:rsidRPr="008B784B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Некоторые вопросы методики изучения стереометрии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B784B" w:rsidRPr="008B784B" w:rsidRDefault="008B784B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</w:t>
      </w:r>
      <w:r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="009068B5" w:rsidRPr="008B784B">
        <w:rPr>
          <w:rFonts w:ascii="Times New Roman" w:hAnsi="Times New Roman" w:cs="Times New Roman"/>
          <w:sz w:val="24"/>
          <w:szCs w:val="24"/>
        </w:rPr>
        <w:t>О проблеме разработки фондов оценочных средств в условиях реализации ФГОС СПО (на п</w:t>
      </w:r>
      <w:r w:rsidRPr="008B784B">
        <w:rPr>
          <w:rFonts w:ascii="Times New Roman" w:hAnsi="Times New Roman" w:cs="Times New Roman"/>
          <w:sz w:val="24"/>
          <w:szCs w:val="24"/>
        </w:rPr>
        <w:t xml:space="preserve">римере дисциплины "Математика"). </w:t>
      </w:r>
      <w:r w:rsidR="009068B5" w:rsidRPr="008B784B">
        <w:rPr>
          <w:rFonts w:ascii="Times New Roman" w:hAnsi="Times New Roman" w:cs="Times New Roman"/>
          <w:sz w:val="24"/>
          <w:szCs w:val="24"/>
        </w:rPr>
        <w:t>Результаты современных научных исследований и разработок: II Международная научно-практическая конференция, Пенза, 12 апреля 2017 г</w:t>
      </w:r>
      <w:r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Долгина Галина Петровна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О проблеме разработки фондов оценочных средств в условиях реализации ФГОС СПО (на примере дисциплины "Математика")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Результаты современных научных исследований и разработок: II Международная научно-практическая конференция, Пенза, 12 апреля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8B7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84B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 </w:t>
      </w:r>
      <w:r w:rsidRPr="008B784B">
        <w:rPr>
          <w:rFonts w:ascii="Times New Roman" w:hAnsi="Times New Roman" w:cs="Times New Roman"/>
          <w:sz w:val="24"/>
          <w:szCs w:val="24"/>
        </w:rPr>
        <w:t>Об организации деятельности школьников при разработке математических проектов прикладной направленности</w:t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>, Дмитриев Николай Пименович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Особенности формирования программы по математике для с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лушателей подготовленных курсов.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апреля 2017 г. по 5 апреля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Наталья Владим</w:t>
      </w:r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ировна, </w:t>
      </w:r>
      <w:proofErr w:type="spellStart"/>
      <w:r w:rsidR="008B784B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Проектная деятельность по математике как средство повышения уровня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школьников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конференция, Пенза, МЦНС "Наука и просвещение", 25 мая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8B784B" w:rsidRPr="008B784B" w:rsidRDefault="008B784B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784B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Работа профильных кафедр по повышению качества математических знаний будущих абитуриентов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чтения: Проблемы теории и практики обучения математике: Международная научная конференция, Санкт-Петербург, РГПУ им. А.И.Герцена, с 18 апреля 2017 г. по 20 апреля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733" w:rsidRDefault="00E52733" w:rsidP="00E527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2733" w:rsidRDefault="00E52733" w:rsidP="00E527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Пучкова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 Лилия Сергеевна, </w:t>
      </w:r>
      <w:r w:rsidRPr="00E52733">
        <w:rPr>
          <w:rFonts w:ascii="Times New Roman" w:hAnsi="Times New Roman" w:cs="Times New Roman"/>
          <w:b/>
          <w:sz w:val="24"/>
          <w:szCs w:val="24"/>
        </w:rPr>
        <w:t>Че</w:t>
      </w:r>
      <w:r w:rsidRPr="00E52733">
        <w:rPr>
          <w:rFonts w:ascii="Times New Roman" w:hAnsi="Times New Roman" w:cs="Times New Roman"/>
          <w:b/>
          <w:sz w:val="24"/>
          <w:szCs w:val="24"/>
        </w:rPr>
        <w:t>редниченко Анастасия Николаевна.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2733">
        <w:rPr>
          <w:rFonts w:ascii="Times New Roman" w:hAnsi="Times New Roman" w:cs="Times New Roman"/>
          <w:sz w:val="24"/>
          <w:szCs w:val="24"/>
        </w:rPr>
        <w:t>татистический анализ современного состояния фармацевтического рын</w:t>
      </w:r>
      <w:r>
        <w:rPr>
          <w:rFonts w:ascii="Times New Roman" w:hAnsi="Times New Roman" w:cs="Times New Roman"/>
          <w:sz w:val="24"/>
          <w:szCs w:val="24"/>
        </w:rPr>
        <w:t xml:space="preserve">ка России: тенденции и рейтинги. </w:t>
      </w:r>
      <w:r w:rsidRPr="00E52733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 НВГУ, Нижневартовск, НВГУ, с 4 апреля 2017 г. по 5 апреля 2017 г.</w:t>
      </w:r>
    </w:p>
    <w:p w:rsidR="00E52733" w:rsidRDefault="00E5273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2733" w:rsidRPr="008B784B" w:rsidRDefault="00E52733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Акаев </w:t>
      </w: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Изамитдин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Исламович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>, Абрамов Анатолий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2733">
        <w:rPr>
          <w:rFonts w:ascii="Times New Roman" w:hAnsi="Times New Roman" w:cs="Times New Roman"/>
          <w:sz w:val="24"/>
          <w:szCs w:val="24"/>
        </w:rPr>
        <w:t>Функциональная модель оценки качества подгото</w:t>
      </w:r>
      <w:r>
        <w:rPr>
          <w:rFonts w:ascii="Times New Roman" w:hAnsi="Times New Roman" w:cs="Times New Roman"/>
          <w:sz w:val="24"/>
          <w:szCs w:val="24"/>
        </w:rPr>
        <w:t xml:space="preserve">вки специалистов в университете. </w:t>
      </w:r>
      <w:r w:rsidRPr="00E52733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VI Международная научно-практическая  конференция, Нижневартовск, НВГУ, с 13 февраля 2017 г. по 15 </w:t>
      </w:r>
      <w:r>
        <w:rPr>
          <w:rFonts w:ascii="Times New Roman" w:hAnsi="Times New Roman" w:cs="Times New Roman"/>
          <w:sz w:val="24"/>
          <w:szCs w:val="24"/>
        </w:rPr>
        <w:t>февраля 2017 г.</w:t>
      </w:r>
    </w:p>
    <w:p w:rsidR="008B784B" w:rsidRPr="008B784B" w:rsidRDefault="008B784B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Плаксина Мария Евгеньевна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 учащихся при изучении круглых тел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b/>
          <w:sz w:val="24"/>
          <w:szCs w:val="24"/>
        </w:rPr>
        <w:t>Гаврилова Алена Игоревна,</w:t>
      </w:r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784B" w:rsidRPr="008B784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8B784B" w:rsidRPr="008B784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  <w:r w:rsidRPr="008B784B">
        <w:rPr>
          <w:rFonts w:ascii="Times New Roman" w:hAnsi="Times New Roman" w:cs="Times New Roman"/>
          <w:sz w:val="24"/>
          <w:szCs w:val="24"/>
        </w:rPr>
        <w:t xml:space="preserve"> Развитие способности к самоорганизации у </w:t>
      </w:r>
      <w:proofErr w:type="gramStart"/>
      <w:r w:rsidRPr="008B78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84B">
        <w:rPr>
          <w:rFonts w:ascii="Times New Roman" w:hAnsi="Times New Roman" w:cs="Times New Roman"/>
          <w:sz w:val="24"/>
          <w:szCs w:val="24"/>
        </w:rPr>
        <w:t xml:space="preserve"> в соответствии с ФГОС СПО в процессе модульного обучения математике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VI Международная научно-практическая  конференция, Нижневартовск, НВГУ, с 13 февраля 2017 г. по 15 февраля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8B784B" w:rsidRPr="008B784B" w:rsidRDefault="008B784B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784B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Реализация инклюзивного образования на уроках математики в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средне-профессиональном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 xml:space="preserve">Актуальные вопросы математического образования: состояние, проблемы и перспективы развития, Сургут, </w:t>
      </w:r>
      <w:proofErr w:type="spellStart"/>
      <w:r w:rsidRPr="008B784B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8B784B">
        <w:rPr>
          <w:rFonts w:ascii="Times New Roman" w:hAnsi="Times New Roman" w:cs="Times New Roman"/>
          <w:sz w:val="24"/>
          <w:szCs w:val="24"/>
        </w:rPr>
        <w:t>, с 13 марта 2017 г. по 26 марта 2017 г</w:t>
      </w:r>
      <w:r w:rsidR="008B784B" w:rsidRPr="008B784B">
        <w:rPr>
          <w:rFonts w:ascii="Times New Roman" w:hAnsi="Times New Roman" w:cs="Times New Roman"/>
          <w:sz w:val="24"/>
          <w:szCs w:val="24"/>
        </w:rPr>
        <w:t>.</w:t>
      </w:r>
    </w:p>
    <w:p w:rsidR="009068B5" w:rsidRPr="008B784B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  <w:r w:rsidRPr="008B784B">
        <w:rPr>
          <w:rFonts w:ascii="Times New Roman" w:hAnsi="Times New Roman" w:cs="Times New Roman"/>
          <w:sz w:val="24"/>
          <w:szCs w:val="24"/>
        </w:rPr>
        <w:tab/>
      </w:r>
    </w:p>
    <w:p w:rsidR="00524857" w:rsidRDefault="009068B5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Абдрахманова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Гульсум</w:t>
      </w:r>
      <w:proofErr w:type="spellEnd"/>
      <w:r w:rsidRPr="008B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84B">
        <w:rPr>
          <w:rFonts w:ascii="Times New Roman" w:hAnsi="Times New Roman" w:cs="Times New Roman"/>
          <w:b/>
          <w:sz w:val="24"/>
          <w:szCs w:val="24"/>
        </w:rPr>
        <w:t>Фаннуровна</w:t>
      </w:r>
      <w:proofErr w:type="spellEnd"/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Роль элективных курсов по математике в формировании учебно-познавательных компетенций учащихся</w:t>
      </w:r>
      <w:r w:rsidR="008B784B" w:rsidRPr="008B784B">
        <w:rPr>
          <w:rFonts w:ascii="Times New Roman" w:hAnsi="Times New Roman" w:cs="Times New Roman"/>
          <w:sz w:val="24"/>
          <w:szCs w:val="24"/>
        </w:rPr>
        <w:t xml:space="preserve">. </w:t>
      </w:r>
      <w:r w:rsidRPr="008B784B">
        <w:rPr>
          <w:rFonts w:ascii="Times New Roman" w:hAnsi="Times New Roman" w:cs="Times New Roman"/>
          <w:sz w:val="24"/>
          <w:szCs w:val="24"/>
        </w:rPr>
        <w:t>XIX Всероссийская студенческая научно-практическая конференция, Нижневартовск, НВГУ, с 4 апре</w:t>
      </w:r>
      <w:r w:rsidR="008B784B" w:rsidRPr="008B784B">
        <w:rPr>
          <w:rFonts w:ascii="Times New Roman" w:hAnsi="Times New Roman" w:cs="Times New Roman"/>
          <w:sz w:val="24"/>
          <w:szCs w:val="24"/>
        </w:rPr>
        <w:t>ля 2017 г. по 5 апреля 2017 г.</w:t>
      </w:r>
    </w:p>
    <w:p w:rsidR="00210F6B" w:rsidRDefault="00210F6B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10F6B">
        <w:rPr>
          <w:rFonts w:ascii="Times New Roman" w:hAnsi="Times New Roman" w:cs="Times New Roman"/>
          <w:b/>
          <w:sz w:val="24"/>
          <w:szCs w:val="24"/>
        </w:rPr>
        <w:t>Долгина Галина Петровна, Горлова Светлана Николаевна.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F6B">
        <w:rPr>
          <w:rFonts w:ascii="Times New Roman" w:hAnsi="Times New Roman" w:cs="Times New Roman"/>
          <w:sz w:val="24"/>
          <w:szCs w:val="24"/>
        </w:rPr>
        <w:t>Учебные математические тексты как средство формирования компетенций студентов СПО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изучения математики. </w:t>
      </w:r>
      <w:r w:rsidRPr="00210F6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России, </w:t>
      </w:r>
      <w:proofErr w:type="spellStart"/>
      <w:r w:rsidRPr="00210F6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210F6B">
        <w:rPr>
          <w:rFonts w:ascii="Times New Roman" w:hAnsi="Times New Roman" w:cs="Times New Roman"/>
          <w:sz w:val="24"/>
          <w:szCs w:val="24"/>
        </w:rPr>
        <w:t>, НВГУ: VI регион</w:t>
      </w:r>
      <w:proofErr w:type="gramStart"/>
      <w:r w:rsidRPr="00210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F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0F6B">
        <w:rPr>
          <w:rFonts w:ascii="Times New Roman" w:hAnsi="Times New Roman" w:cs="Times New Roman"/>
          <w:sz w:val="24"/>
          <w:szCs w:val="24"/>
        </w:rPr>
        <w:t>аучн-практ</w:t>
      </w:r>
      <w:proofErr w:type="spellEnd"/>
      <w:r w:rsidRPr="00210F6B">
        <w:rPr>
          <w:rFonts w:ascii="Times New Roman" w:hAnsi="Times New Roman" w:cs="Times New Roman"/>
          <w:sz w:val="24"/>
          <w:szCs w:val="24"/>
        </w:rPr>
        <w:t>. конференция, Нижневар</w:t>
      </w:r>
      <w:r>
        <w:rPr>
          <w:rFonts w:ascii="Times New Roman" w:hAnsi="Times New Roman" w:cs="Times New Roman"/>
          <w:sz w:val="24"/>
          <w:szCs w:val="24"/>
        </w:rPr>
        <w:t>товск, НВГУ, 13 апреля 2017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10F6B">
        <w:rPr>
          <w:rFonts w:ascii="Times New Roman" w:hAnsi="Times New Roman" w:cs="Times New Roman"/>
          <w:b/>
          <w:sz w:val="24"/>
          <w:szCs w:val="24"/>
        </w:rPr>
        <w:t xml:space="preserve">Гаврилова Алена Игоревна,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Формирование у студентов навыков самоорганизации при обучении математике с использованием модульной техно</w:t>
      </w:r>
      <w:r>
        <w:rPr>
          <w:rFonts w:ascii="Times New Roman" w:hAnsi="Times New Roman" w:cs="Times New Roman"/>
          <w:sz w:val="24"/>
          <w:szCs w:val="24"/>
        </w:rPr>
        <w:t xml:space="preserve">логии в соответствии с ФГОС СПО. </w:t>
      </w:r>
      <w:r w:rsidRPr="00210F6B">
        <w:rPr>
          <w:rFonts w:ascii="Times New Roman" w:hAnsi="Times New Roman" w:cs="Times New Roman"/>
          <w:sz w:val="24"/>
          <w:szCs w:val="24"/>
        </w:rPr>
        <w:t>Наука и образование: сохраняя прошлое, создаём будущее: Международная научно-практическая конференция, Пенза, МЦНС "Наука и просвещение", 25 мая 2</w:t>
      </w:r>
      <w:r>
        <w:rPr>
          <w:rFonts w:ascii="Times New Roman" w:hAnsi="Times New Roman" w:cs="Times New Roman"/>
          <w:sz w:val="24"/>
          <w:szCs w:val="24"/>
        </w:rPr>
        <w:t>017 г.</w:t>
      </w:r>
    </w:p>
    <w:p w:rsidR="00210F6B" w:rsidRDefault="00210F6B" w:rsidP="008B7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Худжин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Артем Юрьевич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Интерактивные тренаже</w:t>
      </w:r>
      <w:r>
        <w:rPr>
          <w:rFonts w:ascii="Times New Roman" w:hAnsi="Times New Roman" w:cs="Times New Roman"/>
          <w:sz w:val="24"/>
          <w:szCs w:val="24"/>
        </w:rPr>
        <w:t xml:space="preserve">ры в обучении математике в вузе. </w:t>
      </w:r>
      <w:r w:rsidRPr="00210F6B">
        <w:rPr>
          <w:rFonts w:ascii="Times New Roman" w:hAnsi="Times New Roman" w:cs="Times New Roman"/>
          <w:sz w:val="24"/>
          <w:szCs w:val="24"/>
        </w:rPr>
        <w:t xml:space="preserve">Лучшая студенческая статья 2017: XI Международный научно-практический конкурс Секция "Технические науки", Пенза, МНЦ «Наука и </w:t>
      </w:r>
      <w:r>
        <w:rPr>
          <w:rFonts w:ascii="Times New Roman" w:hAnsi="Times New Roman" w:cs="Times New Roman"/>
          <w:sz w:val="24"/>
          <w:szCs w:val="24"/>
        </w:rPr>
        <w:t>Просвещение», 10 ноября 2017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10F6B">
        <w:rPr>
          <w:rFonts w:ascii="Times New Roman" w:hAnsi="Times New Roman" w:cs="Times New Roman"/>
          <w:b/>
          <w:sz w:val="24"/>
          <w:szCs w:val="24"/>
        </w:rPr>
        <w:t>Горлов Вячеслав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Проектирование и разработка интерактивной информационной системы для оценки качества зна</w:t>
      </w:r>
      <w:r>
        <w:rPr>
          <w:rFonts w:ascii="Times New Roman" w:hAnsi="Times New Roman" w:cs="Times New Roman"/>
          <w:sz w:val="24"/>
          <w:szCs w:val="24"/>
        </w:rPr>
        <w:t xml:space="preserve">ний студентов по микроэкономике. </w:t>
      </w:r>
      <w:r w:rsidRPr="00210F6B">
        <w:rPr>
          <w:rFonts w:ascii="Times New Roman" w:hAnsi="Times New Roman" w:cs="Times New Roman"/>
          <w:sz w:val="24"/>
          <w:szCs w:val="24"/>
        </w:rPr>
        <w:lastRenderedPageBreak/>
        <w:t>Студент года 2017: лучшая научная работа: II Международный научно-практический конкурс, Пенза, МЦНС "Наука и просвещение", 20 октября 2017 г.</w:t>
      </w:r>
    </w:p>
    <w:p w:rsidR="00E52733" w:rsidRDefault="00E5273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2733" w:rsidRDefault="00E52733" w:rsidP="00E527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52733">
        <w:rPr>
          <w:rFonts w:ascii="Times New Roman" w:hAnsi="Times New Roman" w:cs="Times New Roman"/>
          <w:b/>
          <w:sz w:val="24"/>
          <w:szCs w:val="24"/>
        </w:rPr>
        <w:t xml:space="preserve">Тагиров </w:t>
      </w: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Кадир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Межвединович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, Тагиров </w:t>
      </w: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Тагир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Межвединович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33">
        <w:rPr>
          <w:rFonts w:ascii="Times New Roman" w:hAnsi="Times New Roman" w:cs="Times New Roman"/>
          <w:sz w:val="24"/>
          <w:szCs w:val="24"/>
        </w:rPr>
        <w:t>Взаимодействие студентов и школьников в рамках математи</w:t>
      </w:r>
      <w:r>
        <w:rPr>
          <w:rFonts w:ascii="Times New Roman" w:hAnsi="Times New Roman" w:cs="Times New Roman"/>
          <w:sz w:val="24"/>
          <w:szCs w:val="24"/>
        </w:rPr>
        <w:t xml:space="preserve">ческого кружка при университете. </w:t>
      </w:r>
      <w:r w:rsidRPr="00E52733">
        <w:rPr>
          <w:rFonts w:ascii="Times New Roman" w:hAnsi="Times New Roman" w:cs="Times New Roman"/>
          <w:sz w:val="24"/>
          <w:szCs w:val="24"/>
        </w:rPr>
        <w:t>Лучшая студенческая статья 2017: XI Международный научно-практический конкурс Секция "Технические науки", Пенза, МНЦ «Наука и Просвещение», 10 ноября 2017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Худжин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Артем Юрьевич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Интерактивные тренажеры как средство реализации текущего контрол</w:t>
      </w:r>
      <w:r>
        <w:rPr>
          <w:rFonts w:ascii="Times New Roman" w:hAnsi="Times New Roman" w:cs="Times New Roman"/>
          <w:sz w:val="24"/>
          <w:szCs w:val="24"/>
        </w:rPr>
        <w:t xml:space="preserve">я в вузе по разделам математики. </w:t>
      </w:r>
      <w:r w:rsidRPr="00210F6B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210F6B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210F6B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Мурадова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Сабина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 xml:space="preserve">Математический кружок как средство повышения уровня математической подготовки и развития </w:t>
      </w:r>
      <w:proofErr w:type="gramStart"/>
      <w:r w:rsidRPr="00210F6B">
        <w:rPr>
          <w:rFonts w:ascii="Times New Roman" w:hAnsi="Times New Roman" w:cs="Times New Roman"/>
          <w:sz w:val="24"/>
          <w:szCs w:val="24"/>
        </w:rPr>
        <w:t>интеллектуаль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личности школьника. </w:t>
      </w:r>
      <w:r w:rsidRPr="00210F6B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VII Всероссийская научно-практическая конференция, Нижневар</w:t>
      </w:r>
      <w:r>
        <w:rPr>
          <w:rFonts w:ascii="Times New Roman" w:hAnsi="Times New Roman" w:cs="Times New Roman"/>
          <w:sz w:val="24"/>
          <w:szCs w:val="24"/>
        </w:rPr>
        <w:t>товск, НВГУ, 21 апреля 2018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Методические особенности обучения математике лиц с ОВЗ (на примере организации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образования). </w:t>
      </w:r>
      <w:r w:rsidRPr="00210F6B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210F6B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210F6B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</w:t>
      </w:r>
      <w:r>
        <w:rPr>
          <w:rFonts w:ascii="Times New Roman" w:hAnsi="Times New Roman" w:cs="Times New Roman"/>
          <w:sz w:val="24"/>
          <w:szCs w:val="24"/>
        </w:rPr>
        <w:t>ля 2018 г. по 4 апреля 2018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10F6B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F6B">
        <w:rPr>
          <w:rFonts w:ascii="Times New Roman" w:hAnsi="Times New Roman" w:cs="Times New Roman"/>
          <w:sz w:val="24"/>
          <w:szCs w:val="24"/>
        </w:rPr>
        <w:t>Методические особенности организации проведения занятий школы-студии для абитуриентов на базе профильной кафедры вуза</w:t>
      </w:r>
      <w:r w:rsidRPr="00210F6B">
        <w:rPr>
          <w:rFonts w:ascii="Times New Roman" w:hAnsi="Times New Roman" w:cs="Times New Roman"/>
          <w:sz w:val="24"/>
          <w:szCs w:val="24"/>
        </w:rPr>
        <w:tab/>
        <w:t xml:space="preserve">XX Всероссийская студенческая научно-практическая конференция </w:t>
      </w:r>
      <w:proofErr w:type="spellStart"/>
      <w:r w:rsidRPr="00210F6B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210F6B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</w:t>
      </w:r>
      <w:r>
        <w:rPr>
          <w:rFonts w:ascii="Times New Roman" w:hAnsi="Times New Roman" w:cs="Times New Roman"/>
          <w:sz w:val="24"/>
          <w:szCs w:val="24"/>
        </w:rPr>
        <w:t>ля 2018 г. по 4 апреля 2018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10F6B">
        <w:rPr>
          <w:rFonts w:ascii="Times New Roman" w:hAnsi="Times New Roman" w:cs="Times New Roman"/>
          <w:b/>
          <w:sz w:val="24"/>
          <w:szCs w:val="24"/>
        </w:rPr>
        <w:t>Долгина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Научная дефиниция "профессиональная к</w:t>
      </w:r>
      <w:r>
        <w:rPr>
          <w:rFonts w:ascii="Times New Roman" w:hAnsi="Times New Roman" w:cs="Times New Roman"/>
          <w:sz w:val="24"/>
          <w:szCs w:val="24"/>
        </w:rPr>
        <w:t xml:space="preserve">омпетенция" в современной науке. </w:t>
      </w:r>
      <w:r w:rsidRPr="00210F6B">
        <w:rPr>
          <w:rFonts w:ascii="Times New Roman" w:hAnsi="Times New Roman" w:cs="Times New Roman"/>
          <w:sz w:val="24"/>
          <w:szCs w:val="24"/>
        </w:rPr>
        <w:t>Современные научные исследования и ра</w:t>
      </w:r>
      <w:r>
        <w:rPr>
          <w:rFonts w:ascii="Times New Roman" w:hAnsi="Times New Roman" w:cs="Times New Roman"/>
          <w:sz w:val="24"/>
          <w:szCs w:val="24"/>
        </w:rPr>
        <w:t>зработки. 2017. №8 (16) / 2018г.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Мурадова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Сабина</w:t>
      </w:r>
      <w:proofErr w:type="spellEnd"/>
      <w:r w:rsidRPr="00210F6B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210F6B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>О повышении предметных результатов обучения тригонометрии обучающихся основной общеобразовательной школы в п</w:t>
      </w:r>
      <w:r>
        <w:rPr>
          <w:rFonts w:ascii="Times New Roman" w:hAnsi="Times New Roman" w:cs="Times New Roman"/>
          <w:sz w:val="24"/>
          <w:szCs w:val="24"/>
        </w:rPr>
        <w:t xml:space="preserve">роцессе внеурочной деятельности. </w:t>
      </w:r>
      <w:r w:rsidRPr="00210F6B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210F6B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210F6B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210F6B" w:rsidRP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10F6B" w:rsidRDefault="00210F6B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10F6B">
        <w:rPr>
          <w:rFonts w:ascii="Times New Roman" w:hAnsi="Times New Roman" w:cs="Times New Roman"/>
          <w:b/>
          <w:sz w:val="24"/>
          <w:szCs w:val="24"/>
        </w:rPr>
        <w:t>Макарова Елена Александровна, Горлова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F6B">
        <w:rPr>
          <w:rFonts w:ascii="Times New Roman" w:hAnsi="Times New Roman" w:cs="Times New Roman"/>
          <w:sz w:val="24"/>
          <w:szCs w:val="24"/>
        </w:rPr>
        <w:t xml:space="preserve">Особенности некоторых видов заданий для самоконтроля </w:t>
      </w:r>
      <w:proofErr w:type="gramStart"/>
      <w:r w:rsidRPr="00210F6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математике. </w:t>
      </w:r>
      <w:r w:rsidRPr="00210F6B">
        <w:rPr>
          <w:rFonts w:ascii="Times New Roman" w:hAnsi="Times New Roman" w:cs="Times New Roman"/>
          <w:sz w:val="24"/>
          <w:szCs w:val="24"/>
        </w:rPr>
        <w:t xml:space="preserve">Традиции и инновации в образовательном пространстве России: VII Всероссийская научно-практическая конференция, Нижневартовск, НВГУ, 21 апреля 2018 </w:t>
      </w:r>
      <w:proofErr w:type="spellStart"/>
      <w:r w:rsidRPr="00210F6B">
        <w:rPr>
          <w:rFonts w:ascii="Times New Roman" w:hAnsi="Times New Roman" w:cs="Times New Roman"/>
          <w:sz w:val="24"/>
          <w:szCs w:val="24"/>
        </w:rPr>
        <w:t>г.</w:t>
      </w:r>
      <w:r w:rsidR="009F73D3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73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Егоров Ярослав Иванович, </w:t>
      </w: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9F73D3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3D3">
        <w:rPr>
          <w:rFonts w:ascii="Times New Roman" w:hAnsi="Times New Roman" w:cs="Times New Roman"/>
          <w:sz w:val="24"/>
          <w:szCs w:val="24"/>
        </w:rPr>
        <w:t>Решение нестандартных уравнений и нерав</w:t>
      </w:r>
      <w:r>
        <w:rPr>
          <w:rFonts w:ascii="Times New Roman" w:hAnsi="Times New Roman" w:cs="Times New Roman"/>
          <w:sz w:val="24"/>
          <w:szCs w:val="24"/>
        </w:rPr>
        <w:t xml:space="preserve">енств с помощью метода мажорант. </w:t>
      </w:r>
      <w:r w:rsidRPr="009F73D3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9F73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 Вадим Дмитриевич</w:t>
      </w:r>
      <w:r w:rsidRPr="009F73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D3">
        <w:rPr>
          <w:rFonts w:ascii="Times New Roman" w:hAnsi="Times New Roman" w:cs="Times New Roman"/>
          <w:sz w:val="24"/>
          <w:szCs w:val="24"/>
        </w:rPr>
        <w:t>Применение теоремы Пика при решении задач ЕГЭ п</w:t>
      </w:r>
      <w:r>
        <w:rPr>
          <w:rFonts w:ascii="Times New Roman" w:hAnsi="Times New Roman" w:cs="Times New Roman"/>
          <w:sz w:val="24"/>
          <w:szCs w:val="24"/>
        </w:rPr>
        <w:t xml:space="preserve">о математике профильного уровня. </w:t>
      </w:r>
      <w:r w:rsidRPr="009F73D3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9F73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73D3">
        <w:rPr>
          <w:rFonts w:ascii="Times New Roman" w:hAnsi="Times New Roman" w:cs="Times New Roman"/>
          <w:b/>
          <w:sz w:val="24"/>
          <w:szCs w:val="24"/>
        </w:rPr>
        <w:t xml:space="preserve">Тагиров </w:t>
      </w: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Тагир</w:t>
      </w:r>
      <w:proofErr w:type="spellEnd"/>
      <w:r w:rsidRPr="009F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Межвединович</w:t>
      </w:r>
      <w:proofErr w:type="spellEnd"/>
      <w:r w:rsidRPr="009F73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D3">
        <w:rPr>
          <w:rFonts w:ascii="Times New Roman" w:hAnsi="Times New Roman" w:cs="Times New Roman"/>
          <w:sz w:val="24"/>
          <w:szCs w:val="24"/>
        </w:rPr>
        <w:t>Задачи о замощении ограниченных геометрических тел центрально симметричными объектами на зан</w:t>
      </w:r>
      <w:r>
        <w:rPr>
          <w:rFonts w:ascii="Times New Roman" w:hAnsi="Times New Roman" w:cs="Times New Roman"/>
          <w:sz w:val="24"/>
          <w:szCs w:val="24"/>
        </w:rPr>
        <w:t xml:space="preserve">ятиях математического кружка. </w:t>
      </w:r>
      <w:r w:rsidRPr="009F73D3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proofErr w:type="spellStart"/>
      <w:r w:rsidRPr="009F73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9F73D3" w:rsidRDefault="009F73D3" w:rsidP="009F7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Ямалиев</w:t>
      </w:r>
      <w:proofErr w:type="spellEnd"/>
      <w:r w:rsidRPr="009F73D3"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Айратович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3D3">
        <w:rPr>
          <w:rFonts w:ascii="Times New Roman" w:hAnsi="Times New Roman" w:cs="Times New Roman"/>
          <w:sz w:val="24"/>
          <w:szCs w:val="24"/>
        </w:rPr>
        <w:t>Задача о выражении закона геометрической оптики</w:t>
      </w:r>
      <w:r>
        <w:rPr>
          <w:rFonts w:ascii="Times New Roman" w:hAnsi="Times New Roman" w:cs="Times New Roman"/>
          <w:sz w:val="24"/>
          <w:szCs w:val="24"/>
        </w:rPr>
        <w:t xml:space="preserve"> через закон сохранения энергии. </w:t>
      </w:r>
      <w:r w:rsidRPr="009F73D3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9F73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73D3">
        <w:rPr>
          <w:rFonts w:ascii="Times New Roman" w:hAnsi="Times New Roman" w:cs="Times New Roman"/>
          <w:b/>
          <w:sz w:val="24"/>
          <w:szCs w:val="24"/>
        </w:rPr>
        <w:t xml:space="preserve">Тагиров </w:t>
      </w: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Кадир</w:t>
      </w:r>
      <w:proofErr w:type="spellEnd"/>
      <w:r w:rsidRPr="009F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3D3">
        <w:rPr>
          <w:rFonts w:ascii="Times New Roman" w:hAnsi="Times New Roman" w:cs="Times New Roman"/>
          <w:b/>
          <w:sz w:val="24"/>
          <w:szCs w:val="24"/>
        </w:rPr>
        <w:t>Межвединович</w:t>
      </w:r>
      <w:proofErr w:type="spellEnd"/>
      <w:r w:rsidRPr="009F73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D3">
        <w:rPr>
          <w:rFonts w:ascii="Times New Roman" w:hAnsi="Times New Roman" w:cs="Times New Roman"/>
          <w:sz w:val="24"/>
          <w:szCs w:val="24"/>
        </w:rPr>
        <w:t>Задача о брахистох</w:t>
      </w:r>
      <w:r>
        <w:rPr>
          <w:rFonts w:ascii="Times New Roman" w:hAnsi="Times New Roman" w:cs="Times New Roman"/>
          <w:sz w:val="24"/>
          <w:szCs w:val="24"/>
        </w:rPr>
        <w:t xml:space="preserve">роне. </w:t>
      </w:r>
      <w:r w:rsidRPr="009F73D3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9F73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73D3">
        <w:rPr>
          <w:rFonts w:ascii="Times New Roman" w:hAnsi="Times New Roman" w:cs="Times New Roman"/>
          <w:b/>
          <w:sz w:val="24"/>
          <w:szCs w:val="24"/>
        </w:rPr>
        <w:t>Соловьев Максим Евгеньевич, Горлова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3D3">
        <w:rPr>
          <w:rFonts w:ascii="Times New Roman" w:hAnsi="Times New Roman" w:cs="Times New Roman"/>
          <w:sz w:val="24"/>
          <w:szCs w:val="24"/>
        </w:rPr>
        <w:t>Анализ заданий сборников для подготовки школьников к государственной ит</w:t>
      </w:r>
      <w:r>
        <w:rPr>
          <w:rFonts w:ascii="Times New Roman" w:hAnsi="Times New Roman" w:cs="Times New Roman"/>
          <w:sz w:val="24"/>
          <w:szCs w:val="24"/>
        </w:rPr>
        <w:t xml:space="preserve">оговой аттестации по математике. </w:t>
      </w:r>
      <w:r w:rsidRPr="009F73D3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9F73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9F73D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Нижневартовск, НВГУ, с 3 апреля 2018 г. по 4 апреля 2018 г.</w:t>
      </w:r>
    </w:p>
    <w:p w:rsidR="009F73D3" w:rsidRDefault="009F73D3" w:rsidP="00210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73D3" w:rsidRPr="008B784B" w:rsidRDefault="009F73D3" w:rsidP="00E527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52733">
        <w:rPr>
          <w:rFonts w:ascii="Times New Roman" w:hAnsi="Times New Roman" w:cs="Times New Roman"/>
          <w:b/>
          <w:sz w:val="24"/>
          <w:szCs w:val="24"/>
        </w:rPr>
        <w:t>Лыгач</w:t>
      </w:r>
      <w:proofErr w:type="spellEnd"/>
      <w:r w:rsidRPr="00E52733">
        <w:rPr>
          <w:rFonts w:ascii="Times New Roman" w:hAnsi="Times New Roman" w:cs="Times New Roman"/>
          <w:b/>
          <w:sz w:val="24"/>
          <w:szCs w:val="24"/>
        </w:rPr>
        <w:t xml:space="preserve"> Екатерина Евгеньевна</w:t>
      </w:r>
      <w:r w:rsidR="00E527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2733" w:rsidRPr="009F73D3">
        <w:rPr>
          <w:rFonts w:ascii="Times New Roman" w:hAnsi="Times New Roman" w:cs="Times New Roman"/>
          <w:b/>
          <w:sz w:val="24"/>
          <w:szCs w:val="24"/>
        </w:rPr>
        <w:t>Горлова Светлана Николаевна</w:t>
      </w:r>
      <w:r w:rsidR="00E5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D3">
        <w:rPr>
          <w:rFonts w:ascii="Times New Roman" w:hAnsi="Times New Roman" w:cs="Times New Roman"/>
          <w:sz w:val="24"/>
          <w:szCs w:val="24"/>
        </w:rPr>
        <w:t>Возможности учебных математических текстов в формировании исследовательских умений обучающихся</w:t>
      </w:r>
      <w:r w:rsidR="00E52733">
        <w:rPr>
          <w:rFonts w:ascii="Times New Roman" w:hAnsi="Times New Roman" w:cs="Times New Roman"/>
          <w:sz w:val="24"/>
          <w:szCs w:val="24"/>
        </w:rPr>
        <w:t xml:space="preserve">. </w:t>
      </w:r>
      <w:r w:rsidRPr="009F73D3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VII Всероссийская научно-практическая конференция, Нижнева</w:t>
      </w:r>
      <w:r w:rsidR="00E52733">
        <w:rPr>
          <w:rFonts w:ascii="Times New Roman" w:hAnsi="Times New Roman" w:cs="Times New Roman"/>
          <w:sz w:val="24"/>
          <w:szCs w:val="24"/>
        </w:rPr>
        <w:t>ртовск, НВГУ, 21 апреля 2018 г.</w:t>
      </w:r>
    </w:p>
    <w:sectPr w:rsidR="009F73D3" w:rsidRPr="008B784B" w:rsidSect="0052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8B5"/>
    <w:rsid w:val="001C1BBF"/>
    <w:rsid w:val="00210F6B"/>
    <w:rsid w:val="00524857"/>
    <w:rsid w:val="005E3717"/>
    <w:rsid w:val="008252C0"/>
    <w:rsid w:val="008B784B"/>
    <w:rsid w:val="008F1AFF"/>
    <w:rsid w:val="009068B5"/>
    <w:rsid w:val="009A198C"/>
    <w:rsid w:val="009F73D3"/>
    <w:rsid w:val="00BF3163"/>
    <w:rsid w:val="00C24EFA"/>
    <w:rsid w:val="00C85104"/>
    <w:rsid w:val="00D83420"/>
    <w:rsid w:val="00E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hudginaju</dc:creator>
  <cp:lastModifiedBy>hudginaju</cp:lastModifiedBy>
  <cp:revision>3</cp:revision>
  <dcterms:created xsi:type="dcterms:W3CDTF">2018-10-09T07:02:00Z</dcterms:created>
  <dcterms:modified xsi:type="dcterms:W3CDTF">2018-10-09T07:25:00Z</dcterms:modified>
</cp:coreProperties>
</file>