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113" w:rsidRPr="00F64113" w:rsidRDefault="00F64113" w:rsidP="00F64113">
      <w:pPr>
        <w:shd w:val="clear" w:color="auto" w:fill="FFFFFF"/>
        <w:spacing w:line="290" w:lineRule="atLeast"/>
        <w:ind w:firstLine="567"/>
        <w:jc w:val="center"/>
        <w:rPr>
          <w:rFonts w:ascii="Times New Roman" w:eastAsia="Times New Roman" w:hAnsi="Times New Roman" w:cs="Times New Roman"/>
          <w:b/>
          <w:color w:val="0A0A0A"/>
          <w:sz w:val="28"/>
          <w:szCs w:val="28"/>
          <w:u w:val="single"/>
        </w:rPr>
      </w:pPr>
      <w:r w:rsidRPr="00F6411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u w:val="single"/>
        </w:rPr>
        <w:t>«О соблюдении правил поведения в общественных местах»</w:t>
      </w:r>
    </w:p>
    <w:p w:rsidR="00F64113" w:rsidRDefault="00F64113" w:rsidP="00F64113">
      <w:pPr>
        <w:shd w:val="clear" w:color="auto" w:fill="FFFFFF"/>
        <w:spacing w:line="290" w:lineRule="atLeast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</w:p>
    <w:p w:rsidR="00F64113" w:rsidRPr="00F64113" w:rsidRDefault="00F64113" w:rsidP="00F64113">
      <w:pPr>
        <w:shd w:val="clear" w:color="auto" w:fill="FFFFFF"/>
        <w:spacing w:line="290" w:lineRule="atLeast"/>
        <w:ind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Правила поведения в общественных местах заключаются в уважении личного пространства и комфорта окружающих: нужно говорить негромко, не мусорить, быть вежливым и уступать место старшим или нуждающимся. Необходимо соблюдать очередь, контролировать эмоции, не использовать ненормативную лексику, а также соблюдать личную и общественную безопасность, например, не разговаривать с незнакомцами и не оставлять вещи без присмотра. </w:t>
      </w:r>
    </w:p>
    <w:p w:rsidR="00F64113" w:rsidRPr="00F64113" w:rsidRDefault="00F64113" w:rsidP="00F64113">
      <w:pPr>
        <w:shd w:val="clear" w:color="auto" w:fill="FFFFFF"/>
        <w:spacing w:after="121" w:line="33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Основные правила поведения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Уважайте личное пространство: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Держите комфортную дистанцию в очередях, транспорте и других местах.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Говорите тише: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Избегайте громких разговоров, криков и смеха, чтобы не мешать другим.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Соблюдайте чистоту: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Не мусорьте, а все отходы выбрасывайте в урны. При необходимости, сложите мусор в карман или сумку до ближайшей урны.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Будьте вежливы: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Проявляйте уважение к окружающим, уступайте места пожилым людям, беременным женщинам и инвалидам.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Соблюдайте очередь: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Не пытайтесь пройти без очереди, будьте терпеливы.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Контролируйте эмоции: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Избегайте грубости, агрессии и конфликтов.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Используйте вежливые слова: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Говорите "пожалуйста" и "спасибо".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 используйте нецензурную лексику: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Избегайте мата в общественных местах.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Помогайте другим: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Если видите, что кому-то нужна помощь, предложите её.</w:t>
      </w:r>
    </w:p>
    <w:p w:rsidR="00F64113" w:rsidRPr="00F64113" w:rsidRDefault="00F64113" w:rsidP="00F64113">
      <w:pPr>
        <w:numPr>
          <w:ilvl w:val="0"/>
          <w:numId w:val="1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Будьте аккуратны: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Передвигаясь в толпе, старайтесь не толкать людей и извиняться, если случайно задели кого-то. </w:t>
      </w:r>
    </w:p>
    <w:p w:rsidR="00F64113" w:rsidRPr="00F64113" w:rsidRDefault="00F64113" w:rsidP="00F64113">
      <w:pPr>
        <w:shd w:val="clear" w:color="auto" w:fill="FFFFFF"/>
        <w:spacing w:after="121" w:line="33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Дополнительные рекомендации</w:t>
      </w:r>
    </w:p>
    <w:p w:rsidR="00F64113" w:rsidRPr="00F64113" w:rsidRDefault="00F64113" w:rsidP="00F64113">
      <w:pPr>
        <w:numPr>
          <w:ilvl w:val="0"/>
          <w:numId w:val="2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 транспорте: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Уступайте места, не разговаривайте громко по телефону и следите за своим имуществом.</w:t>
      </w:r>
    </w:p>
    <w:p w:rsidR="00F64113" w:rsidRPr="00F64113" w:rsidRDefault="00F64113" w:rsidP="00F64113">
      <w:pPr>
        <w:numPr>
          <w:ilvl w:val="0"/>
          <w:numId w:val="2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 театре или кино: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Не шуршите и не разговаривайте во время представления, снимите головной убор.</w:t>
      </w:r>
    </w:p>
    <w:p w:rsidR="00F64113" w:rsidRPr="00F64113" w:rsidRDefault="00F64113" w:rsidP="00F64113">
      <w:pPr>
        <w:numPr>
          <w:ilvl w:val="0"/>
          <w:numId w:val="2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На улице: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Избегайте плохо освещенных улиц и пустынных мест, не демонстрируйте дорогие вещи напоказ.</w:t>
      </w:r>
    </w:p>
    <w:p w:rsidR="00F64113" w:rsidRPr="00F64113" w:rsidRDefault="00F64113" w:rsidP="00F64113">
      <w:pPr>
        <w:numPr>
          <w:ilvl w:val="0"/>
          <w:numId w:val="2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lastRenderedPageBreak/>
        <w:t>В случае находки: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Если вы нашли подозрительный предмет, не трогайте его и сообщите охране или полиции. </w:t>
      </w:r>
    </w:p>
    <w:p w:rsidR="00F64113" w:rsidRPr="00F64113" w:rsidRDefault="00F64113" w:rsidP="00F64113">
      <w:pPr>
        <w:shd w:val="clear" w:color="auto" w:fill="FFFFFF"/>
        <w:spacing w:after="121" w:line="339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Правила безопасности</w:t>
      </w:r>
    </w:p>
    <w:p w:rsidR="00F64113" w:rsidRPr="00F64113" w:rsidRDefault="00F64113" w:rsidP="00F64113">
      <w:pPr>
        <w:numPr>
          <w:ilvl w:val="0"/>
          <w:numId w:val="3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 разговаривайте с незнакомцами: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Не принимайте от них подарки, не садитесь в их машину.</w:t>
      </w:r>
    </w:p>
    <w:p w:rsidR="00F64113" w:rsidRPr="00F64113" w:rsidRDefault="00F64113" w:rsidP="00F64113">
      <w:pPr>
        <w:numPr>
          <w:ilvl w:val="0"/>
          <w:numId w:val="3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Не задерживайтесь на улице в темноте: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Возвращайтесь домой засветло.</w:t>
      </w:r>
    </w:p>
    <w:p w:rsidR="00F64113" w:rsidRPr="00F64113" w:rsidRDefault="00F64113" w:rsidP="00F64113">
      <w:pPr>
        <w:numPr>
          <w:ilvl w:val="0"/>
          <w:numId w:val="3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В случае опасности: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Если вас пытаются схватить и затащить в машину или подъезд, кричите "Пожар!" — это привлечет больше внимания, чем крик о помощи.</w:t>
      </w:r>
    </w:p>
    <w:p w:rsidR="00F64113" w:rsidRPr="00F64113" w:rsidRDefault="00F64113" w:rsidP="00F64113">
      <w:pPr>
        <w:numPr>
          <w:ilvl w:val="0"/>
          <w:numId w:val="3"/>
        </w:numPr>
        <w:shd w:val="clear" w:color="auto" w:fill="FFFFFF"/>
        <w:spacing w:after="145" w:line="290" w:lineRule="atLeast"/>
        <w:ind w:left="0" w:firstLine="567"/>
        <w:jc w:val="both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F64113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Если вы стали свидетелем драки:</w:t>
      </w:r>
      <w:r w:rsidRPr="00F64113">
        <w:rPr>
          <w:rFonts w:ascii="Times New Roman" w:eastAsia="Times New Roman" w:hAnsi="Times New Roman" w:cs="Times New Roman"/>
          <w:color w:val="0A0A0A"/>
          <w:sz w:val="28"/>
          <w:szCs w:val="28"/>
        </w:rPr>
        <w:t> Не вмешивайтесь, а постарайтесь отойти на безопасное расстояние и вызвать полицию. </w:t>
      </w:r>
    </w:p>
    <w:p w:rsidR="00787AA0" w:rsidRPr="00F64113" w:rsidRDefault="00787AA0" w:rsidP="00F641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87AA0" w:rsidRPr="00F64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117E6"/>
    <w:multiLevelType w:val="multilevel"/>
    <w:tmpl w:val="2108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934E51"/>
    <w:multiLevelType w:val="multilevel"/>
    <w:tmpl w:val="8CF8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4577A9"/>
    <w:multiLevelType w:val="multilevel"/>
    <w:tmpl w:val="DB587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F64113"/>
    <w:rsid w:val="00787AA0"/>
    <w:rsid w:val="00F64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F64113"/>
  </w:style>
  <w:style w:type="character" w:customStyle="1" w:styleId="t286pc">
    <w:name w:val="t286pc"/>
    <w:basedOn w:val="a0"/>
    <w:rsid w:val="00F64113"/>
  </w:style>
  <w:style w:type="character" w:styleId="a3">
    <w:name w:val="Strong"/>
    <w:basedOn w:val="a0"/>
    <w:uiPriority w:val="22"/>
    <w:qFormat/>
    <w:rsid w:val="00F6411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6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8109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2209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90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9009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9588">
          <w:marLeft w:val="0"/>
          <w:marRight w:val="0"/>
          <w:marTop w:val="0"/>
          <w:marBottom w:val="2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608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03887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468">
          <w:marLeft w:val="0"/>
          <w:marRight w:val="0"/>
          <w:marTop w:val="242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Zvezdata</dc:creator>
  <cp:lastModifiedBy>Zvezdata</cp:lastModifiedBy>
  <cp:revision>2</cp:revision>
  <dcterms:created xsi:type="dcterms:W3CDTF">2025-11-19T11:54:00Z</dcterms:created>
  <dcterms:modified xsi:type="dcterms:W3CDTF">2025-11-19T11:54:00Z</dcterms:modified>
</cp:coreProperties>
</file>