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3" w:rsidRPr="00434B85" w:rsidRDefault="009440B3" w:rsidP="009440B3">
      <w:pPr>
        <w:spacing w:line="360" w:lineRule="auto"/>
        <w:jc w:val="center"/>
        <w:rPr>
          <w:rFonts w:cs="Times New Roman"/>
          <w:b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b/>
          <w:sz w:val="28"/>
          <w:szCs w:val="32"/>
        </w:rPr>
        <w:t>Ма</w:t>
      </w:r>
      <w:proofErr w:type="spellEnd"/>
      <w:r w:rsidRPr="00434B85">
        <w:rPr>
          <w:rFonts w:cs="Times New Roman"/>
          <w:b/>
          <w:sz w:val="28"/>
          <w:szCs w:val="32"/>
        </w:rPr>
        <w:t xml:space="preserve"> ньурм</w:t>
      </w:r>
      <w:r w:rsidRPr="00434B85">
        <w:rPr>
          <w:rFonts w:cs="Times New Roman"/>
          <w:b/>
          <w:color w:val="1A1A1A"/>
          <w:sz w:val="28"/>
          <w:szCs w:val="32"/>
          <w:shd w:val="clear" w:color="auto" w:fill="FFFFFF"/>
        </w:rPr>
        <w:t>әм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sz w:val="28"/>
          <w:szCs w:val="32"/>
        </w:rPr>
      </w:pP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sz w:val="28"/>
          <w:szCs w:val="32"/>
        </w:rPr>
        <w:t>Й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әӊ</w:t>
      </w:r>
      <w:r w:rsidRPr="00434B85">
        <w:rPr>
          <w:rFonts w:cs="Times New Roman"/>
          <w:sz w:val="28"/>
          <w:szCs w:val="32"/>
        </w:rPr>
        <w:t>ки ньурм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әм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sz w:val="28"/>
          <w:szCs w:val="32"/>
        </w:rPr>
        <w:t>й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әӊ</w:t>
      </w:r>
      <w:r w:rsidRPr="00434B85">
        <w:rPr>
          <w:rFonts w:cs="Times New Roman"/>
          <w:sz w:val="28"/>
          <w:szCs w:val="32"/>
        </w:rPr>
        <w:t xml:space="preserve">кат </w:t>
      </w:r>
      <w:proofErr w:type="gramStart"/>
      <w:r w:rsidRPr="00434B85">
        <w:rPr>
          <w:rFonts w:cs="Times New Roman"/>
          <w:sz w:val="28"/>
          <w:szCs w:val="32"/>
        </w:rPr>
        <w:t>п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ӑҷәԓ!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Ԓә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р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әӽ </w:t>
      </w:r>
      <w:r w:rsidRPr="00434B85">
        <w:rPr>
          <w:rFonts w:cs="Times New Roman"/>
          <w:sz w:val="28"/>
          <w:szCs w:val="32"/>
        </w:rPr>
        <w:t>ньурм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әм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ваԓь йуӽ тӑйаԓ.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Ҷамҷәӊ </w:t>
      </w:r>
      <w:r w:rsidRPr="00434B85">
        <w:rPr>
          <w:rFonts w:cs="Times New Roman"/>
          <w:sz w:val="28"/>
          <w:szCs w:val="32"/>
        </w:rPr>
        <w:t>ньурм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әм,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п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әҷәӊ </w:t>
      </w:r>
      <w:r w:rsidRPr="00434B85">
        <w:rPr>
          <w:rFonts w:cs="Times New Roman"/>
          <w:sz w:val="28"/>
          <w:szCs w:val="32"/>
        </w:rPr>
        <w:t>ньурм</w:t>
      </w: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әм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нө</w:t>
      </w:r>
      <w:proofErr w:type="gram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м</w:t>
      </w:r>
      <w:proofErr w:type="gramEnd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 xml:space="preserve">әснә манә тӑйԓи! </w:t>
      </w:r>
    </w:p>
    <w:p w:rsidR="009440B3" w:rsidRPr="00434B85" w:rsidRDefault="009440B3" w:rsidP="009440B3">
      <w:pPr>
        <w:spacing w:line="360" w:lineRule="auto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Сәмнә манә тӑйԓи!</w:t>
      </w:r>
    </w:p>
    <w:p w:rsidR="009440B3" w:rsidRDefault="009440B3" w:rsidP="009440B3">
      <w:pPr>
        <w:spacing w:line="360" w:lineRule="auto"/>
        <w:ind w:firstLine="3119"/>
        <w:jc w:val="center"/>
        <w:rPr>
          <w:rFonts w:cs="Times New Roman"/>
          <w:color w:val="1A1A1A"/>
          <w:sz w:val="28"/>
          <w:szCs w:val="32"/>
          <w:shd w:val="clear" w:color="auto" w:fill="FFFFFF"/>
        </w:rPr>
      </w:pPr>
      <w:proofErr w:type="spellStart"/>
      <w:r w:rsidRPr="00434B85">
        <w:rPr>
          <w:rFonts w:cs="Times New Roman"/>
          <w:color w:val="1A1A1A"/>
          <w:sz w:val="28"/>
          <w:szCs w:val="32"/>
          <w:shd w:val="clear" w:color="auto" w:fill="FFFFFF"/>
        </w:rPr>
        <w:t>М.Вагатова</w:t>
      </w:r>
      <w:proofErr w:type="spellEnd"/>
      <w:r w:rsidRPr="00C32D0A">
        <w:rPr>
          <w:rFonts w:cs="Times New Roman"/>
          <w:color w:val="1A1A1A"/>
          <w:sz w:val="28"/>
          <w:szCs w:val="32"/>
          <w:shd w:val="clear" w:color="auto" w:fill="FFFFFF"/>
        </w:rPr>
        <w:t xml:space="preserve"> </w:t>
      </w:r>
    </w:p>
    <w:p w:rsidR="00723130" w:rsidRDefault="00723130"/>
    <w:sectPr w:rsidR="00723130" w:rsidSect="007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9440B3"/>
    <w:rsid w:val="00723130"/>
    <w:rsid w:val="0094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B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sebelevaav</dc:creator>
  <cp:keywords/>
  <dc:description/>
  <cp:lastModifiedBy>sebelevaav</cp:lastModifiedBy>
  <cp:revision>2</cp:revision>
  <dcterms:created xsi:type="dcterms:W3CDTF">2025-02-01T06:20:00Z</dcterms:created>
  <dcterms:modified xsi:type="dcterms:W3CDTF">2025-02-01T06:20:00Z</dcterms:modified>
</cp:coreProperties>
</file>