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8A" w:rsidRDefault="005F678A" w:rsidP="00721551">
      <w:pPr>
        <w:tabs>
          <w:tab w:val="left" w:pos="9072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64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B1614" w:rsidRPr="001B1614">
        <w:rPr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106299" w:rsidRPr="001B1614" w:rsidRDefault="001B1614" w:rsidP="00721551">
      <w:pPr>
        <w:tabs>
          <w:tab w:val="left" w:pos="9072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14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в Аттестационную комиссию </w:t>
      </w:r>
      <w:r w:rsidR="00721551">
        <w:rPr>
          <w:rFonts w:ascii="Times New Roman" w:hAnsi="Times New Roman" w:cs="Times New Roman"/>
          <w:b/>
          <w:sz w:val="28"/>
          <w:szCs w:val="28"/>
        </w:rPr>
        <w:br/>
        <w:t>Минобрнауки России</w:t>
      </w:r>
    </w:p>
    <w:p w:rsidR="001B1614" w:rsidRPr="007F1A0B" w:rsidRDefault="001B1614" w:rsidP="00684FC0">
      <w:pPr>
        <w:tabs>
          <w:tab w:val="left" w:pos="907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14" w:rsidRPr="00F77F60" w:rsidRDefault="001B1614" w:rsidP="00684FC0">
      <w:pPr>
        <w:tabs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7"/>
          <w:szCs w:val="27"/>
        </w:rPr>
      </w:pPr>
      <w:r w:rsidRPr="00F77F60">
        <w:rPr>
          <w:rFonts w:ascii="Times New Roman" w:hAnsi="Times New Roman" w:cs="Times New Roman"/>
          <w:sz w:val="27"/>
          <w:szCs w:val="27"/>
        </w:rPr>
        <w:t>Основания:</w:t>
      </w:r>
    </w:p>
    <w:p w:rsidR="00721551" w:rsidRPr="00F77F60" w:rsidRDefault="00721551" w:rsidP="00684FC0">
      <w:pPr>
        <w:tabs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7"/>
          <w:szCs w:val="27"/>
        </w:rPr>
      </w:pPr>
    </w:p>
    <w:p w:rsidR="001B1614" w:rsidRPr="00F77F60" w:rsidRDefault="009F73E1" w:rsidP="009F73E1">
      <w:pPr>
        <w:pStyle w:val="a6"/>
        <w:tabs>
          <w:tab w:val="left" w:pos="9072"/>
        </w:tabs>
        <w:ind w:left="0" w:right="284"/>
        <w:jc w:val="both"/>
        <w:rPr>
          <w:sz w:val="27"/>
          <w:szCs w:val="27"/>
        </w:rPr>
      </w:pPr>
      <w:r w:rsidRPr="00F77F60">
        <w:rPr>
          <w:sz w:val="27"/>
          <w:szCs w:val="27"/>
        </w:rPr>
        <w:t xml:space="preserve">1. </w:t>
      </w:r>
      <w:r w:rsidR="005F678A" w:rsidRPr="00F77F60">
        <w:rPr>
          <w:sz w:val="27"/>
          <w:szCs w:val="27"/>
        </w:rPr>
        <w:t>Пункт</w:t>
      </w:r>
      <w:r w:rsidR="00106299" w:rsidRPr="00F77F60">
        <w:rPr>
          <w:sz w:val="27"/>
          <w:szCs w:val="27"/>
        </w:rPr>
        <w:t xml:space="preserve"> 22 приказа Минобрнауки России от 30 августа 2018 г. № 35н</w:t>
      </w:r>
      <w:r w:rsidR="00CD2CE5" w:rsidRPr="00F77F60">
        <w:rPr>
          <w:sz w:val="27"/>
          <w:szCs w:val="27"/>
        </w:rPr>
        <w:t xml:space="preserve"> </w:t>
      </w:r>
      <w:r w:rsidR="005F678A" w:rsidRPr="00F77F60">
        <w:rPr>
          <w:sz w:val="27"/>
          <w:szCs w:val="27"/>
        </w:rPr>
        <w:br/>
      </w:r>
      <w:r w:rsidR="00CD2CE5" w:rsidRPr="00F77F60">
        <w:rPr>
          <w:sz w:val="27"/>
          <w:szCs w:val="27"/>
        </w:rPr>
        <w:t>с изменениями, внесенными приказами Министерства науки и высшего образования Российской Феде</w:t>
      </w:r>
      <w:r w:rsidR="00612C96" w:rsidRPr="00F77F60">
        <w:rPr>
          <w:sz w:val="27"/>
          <w:szCs w:val="27"/>
        </w:rPr>
        <w:t>рации от 26 июля 2019 г. № 529,</w:t>
      </w:r>
      <w:r w:rsidR="00CD2CE5" w:rsidRPr="00F77F60">
        <w:rPr>
          <w:sz w:val="27"/>
          <w:szCs w:val="27"/>
        </w:rPr>
        <w:t xml:space="preserve"> </w:t>
      </w:r>
      <w:r w:rsidR="005F678A" w:rsidRPr="00F77F60">
        <w:rPr>
          <w:sz w:val="27"/>
          <w:szCs w:val="27"/>
        </w:rPr>
        <w:br/>
      </w:r>
      <w:r w:rsidR="00CD2CE5" w:rsidRPr="00F77F60">
        <w:rPr>
          <w:sz w:val="27"/>
          <w:szCs w:val="27"/>
        </w:rPr>
        <w:t>от 26 декабря 2019 г. № 1446</w:t>
      </w:r>
      <w:r w:rsidR="005F678A" w:rsidRPr="00F77F60">
        <w:rPr>
          <w:sz w:val="27"/>
          <w:szCs w:val="27"/>
        </w:rPr>
        <w:t xml:space="preserve"> и</w:t>
      </w:r>
      <w:r w:rsidR="00612C96" w:rsidRPr="00F77F60">
        <w:rPr>
          <w:sz w:val="27"/>
          <w:szCs w:val="27"/>
        </w:rPr>
        <w:t xml:space="preserve"> от 28 августа 2020 г. № 1132</w:t>
      </w:r>
      <w:r w:rsidR="00F77F60" w:rsidRPr="00F77F60">
        <w:rPr>
          <w:sz w:val="27"/>
          <w:szCs w:val="27"/>
        </w:rPr>
        <w:t>;</w:t>
      </w:r>
    </w:p>
    <w:p w:rsidR="00721551" w:rsidRPr="00F77F60" w:rsidRDefault="00721551" w:rsidP="009F73E1">
      <w:pPr>
        <w:pStyle w:val="a6"/>
        <w:tabs>
          <w:tab w:val="left" w:pos="9072"/>
        </w:tabs>
        <w:ind w:left="0" w:right="284"/>
        <w:jc w:val="both"/>
        <w:rPr>
          <w:sz w:val="27"/>
          <w:szCs w:val="27"/>
        </w:rPr>
      </w:pPr>
    </w:p>
    <w:p w:rsidR="00182622" w:rsidRPr="00F77F60" w:rsidRDefault="009F73E1" w:rsidP="009F73E1">
      <w:pPr>
        <w:pStyle w:val="a6"/>
        <w:tabs>
          <w:tab w:val="left" w:pos="9072"/>
        </w:tabs>
        <w:ind w:left="0" w:right="284"/>
        <w:jc w:val="both"/>
        <w:rPr>
          <w:sz w:val="27"/>
          <w:szCs w:val="27"/>
        </w:rPr>
      </w:pPr>
      <w:r w:rsidRPr="00F77F60">
        <w:rPr>
          <w:sz w:val="27"/>
          <w:szCs w:val="27"/>
        </w:rPr>
        <w:t xml:space="preserve">2. </w:t>
      </w:r>
      <w:r w:rsidR="001B1614" w:rsidRPr="00F77F60">
        <w:rPr>
          <w:sz w:val="27"/>
          <w:szCs w:val="27"/>
        </w:rPr>
        <w:t>Приказ Минтруда России от 10 марта 2021 г. № 116н «Об утверждении профессионального стандарта «Руководитель образовательной организации высшего образования»</w:t>
      </w:r>
      <w:r w:rsidR="00F77F60" w:rsidRPr="00F77F60">
        <w:rPr>
          <w:sz w:val="27"/>
          <w:szCs w:val="27"/>
        </w:rPr>
        <w:t>;</w:t>
      </w:r>
    </w:p>
    <w:p w:rsidR="00281F5A" w:rsidRPr="00F77F60" w:rsidRDefault="00281F5A" w:rsidP="009F73E1">
      <w:pPr>
        <w:pStyle w:val="a6"/>
        <w:tabs>
          <w:tab w:val="left" w:pos="9072"/>
        </w:tabs>
        <w:ind w:left="0" w:right="284"/>
        <w:jc w:val="both"/>
        <w:rPr>
          <w:sz w:val="27"/>
          <w:szCs w:val="27"/>
        </w:rPr>
      </w:pPr>
    </w:p>
    <w:p w:rsidR="001B1614" w:rsidRPr="00F77F60" w:rsidRDefault="00875A8C" w:rsidP="00875A8C">
      <w:pPr>
        <w:pStyle w:val="a6"/>
        <w:tabs>
          <w:tab w:val="left" w:pos="426"/>
          <w:tab w:val="left" w:pos="9072"/>
        </w:tabs>
        <w:ind w:left="0" w:right="284"/>
        <w:jc w:val="both"/>
        <w:rPr>
          <w:sz w:val="27"/>
          <w:szCs w:val="27"/>
        </w:rPr>
      </w:pPr>
      <w:r w:rsidRPr="00F77F60">
        <w:rPr>
          <w:sz w:val="27"/>
          <w:szCs w:val="27"/>
        </w:rPr>
        <w:t>3.</w:t>
      </w:r>
      <w:r w:rsidRPr="00F77F60">
        <w:rPr>
          <w:sz w:val="27"/>
          <w:szCs w:val="27"/>
        </w:rPr>
        <w:tab/>
        <w:t xml:space="preserve">Единый квалификационный справочник должностей руководителей, специалистов и служащих, утвержденный приказом </w:t>
      </w:r>
      <w:proofErr w:type="spellStart"/>
      <w:r w:rsidRPr="00F77F60">
        <w:rPr>
          <w:sz w:val="27"/>
          <w:szCs w:val="27"/>
        </w:rPr>
        <w:t>Минздравсоцразвития</w:t>
      </w:r>
      <w:proofErr w:type="spellEnd"/>
      <w:r w:rsidRPr="00F77F60">
        <w:rPr>
          <w:sz w:val="27"/>
          <w:szCs w:val="27"/>
        </w:rPr>
        <w:t xml:space="preserve"> России от 11 января 2011 г. № 1н</w:t>
      </w:r>
      <w:r w:rsidR="00D2487B" w:rsidRPr="00F77F60">
        <w:rPr>
          <w:sz w:val="27"/>
          <w:szCs w:val="27"/>
        </w:rPr>
        <w:t>.</w:t>
      </w:r>
    </w:p>
    <w:p w:rsidR="00875A8C" w:rsidRPr="00F77F60" w:rsidRDefault="00875A8C" w:rsidP="00875A8C">
      <w:pPr>
        <w:pStyle w:val="a6"/>
        <w:tabs>
          <w:tab w:val="left" w:pos="426"/>
          <w:tab w:val="left" w:pos="9072"/>
        </w:tabs>
        <w:ind w:left="0" w:right="284"/>
        <w:jc w:val="both"/>
        <w:rPr>
          <w:sz w:val="27"/>
          <w:szCs w:val="27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6"/>
        <w:gridCol w:w="4528"/>
      </w:tblGrid>
      <w:tr w:rsidR="00F77F60" w:rsidRPr="00F77F60" w:rsidTr="00F77F60">
        <w:trPr>
          <w:trHeight w:val="1147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776B8" w:rsidRPr="002776B8">
              <w:rPr>
                <w:rFonts w:ascii="Times New Roman" w:hAnsi="Times New Roman" w:cs="Times New Roman"/>
                <w:sz w:val="27"/>
                <w:szCs w:val="27"/>
              </w:rPr>
              <w:t xml:space="preserve">одно сопроводительное письмо на имя председателя Аттестационной комиссии В.Н. </w:t>
            </w:r>
            <w:proofErr w:type="spellStart"/>
            <w:r w:rsidR="002776B8" w:rsidRPr="002776B8">
              <w:rPr>
                <w:rFonts w:ascii="Times New Roman" w:hAnsi="Times New Roman" w:cs="Times New Roman"/>
                <w:sz w:val="27"/>
                <w:szCs w:val="27"/>
              </w:rPr>
              <w:t>Фалькова</w:t>
            </w:r>
            <w:proofErr w:type="spellEnd"/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в свободной форме,</w:t>
            </w:r>
          </w:p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направляет письмо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77F60">
              <w:rPr>
                <w:rFonts w:ascii="Times New Roman" w:hAnsi="Times New Roman" w:cs="Times New Roman"/>
                <w:i/>
                <w:sz w:val="27"/>
                <w:szCs w:val="27"/>
              </w:rPr>
              <w:t>по электронному взаимодействию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день представления документов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Аттестационную комиссию </w:t>
            </w:r>
          </w:p>
        </w:tc>
      </w:tr>
      <w:tr w:rsidR="00F77F60" w:rsidRPr="00F77F60" w:rsidTr="00F77F60">
        <w:trPr>
          <w:trHeight w:val="1090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- доверенность от каждого кандидата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>на представителя университета, который привозит документы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в свободной форме</w:t>
            </w:r>
          </w:p>
        </w:tc>
      </w:tr>
      <w:tr w:rsidR="00F77F60" w:rsidRPr="00F77F60" w:rsidTr="00F77F60"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- заявление кандидата с просьбой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проведении его аттестации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>и рассмотрении его документов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с указанием контактного телефона, адреса места жительства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>и электронной почты, прилагаемых документов (есть форма)</w:t>
            </w:r>
          </w:p>
        </w:tc>
      </w:tr>
      <w:tr w:rsidR="00F77F60" w:rsidRPr="00F77F60" w:rsidTr="00F77F60">
        <w:trPr>
          <w:trHeight w:val="1061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- заявление кандидата о согласии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>на проверку представленных сведений и обработку его персональных данных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есть форма</w:t>
            </w:r>
          </w:p>
        </w:tc>
      </w:tr>
      <w:tr w:rsidR="00F77F60" w:rsidRPr="00F77F60" w:rsidTr="00F77F60">
        <w:trPr>
          <w:trHeight w:val="1052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- сведения о кандидате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по форме, рекомендованной приказом Минобрнауки России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>от 26 декабря 2019 г. № 1446</w:t>
            </w:r>
          </w:p>
        </w:tc>
      </w:tr>
      <w:tr w:rsidR="00F77F60" w:rsidRPr="00F77F60" w:rsidTr="00F77F60"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- предложения кандидата по реализации программы развития образовательной организации + тезисы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  <w:bookmarkStart w:id="0" w:name="_GoBack"/>
            <w:bookmarkEnd w:id="0"/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 на 15-20 л.,</w:t>
            </w:r>
          </w:p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тезисы на 2-5 л. (в случае если предложения превышают 10 л.)</w:t>
            </w:r>
          </w:p>
        </w:tc>
      </w:tr>
      <w:tr w:rsidR="00F77F60" w:rsidRPr="00F77F60" w:rsidTr="00F77F60">
        <w:trPr>
          <w:trHeight w:val="727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- выписка из решения уполномоченного коллегиального органа управления образовательной организации о включении кандидата в список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кандидатов на должность руководителя образовательной организации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случае представления образовательной организацией предложений по кандидатам (кандидату) на должность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руководителя образовательной организации</w:t>
            </w:r>
          </w:p>
        </w:tc>
      </w:tr>
      <w:tr w:rsidR="00F77F60" w:rsidRPr="00F77F60" w:rsidTr="00F77F60">
        <w:trPr>
          <w:trHeight w:val="1719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F60" w:rsidRPr="00F77F60" w:rsidTr="00F77F60">
        <w:trPr>
          <w:trHeight w:val="1926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-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если кандидат является или являлся последние 2 года гос. служащим </w:t>
            </w:r>
          </w:p>
        </w:tc>
      </w:tr>
      <w:tr w:rsidR="00F77F60" w:rsidRPr="00F77F60" w:rsidTr="00AF7134">
        <w:trPr>
          <w:trHeight w:val="1699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- заверенные копии документов о соответствующем уровне образования и (или) квалификации, ученой степени, ученом звании, а также о повышении квалификации </w:t>
            </w:r>
          </w:p>
        </w:tc>
        <w:tc>
          <w:tcPr>
            <w:tcW w:w="2423" w:type="pct"/>
            <w:vMerge w:val="restar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приказом </w:t>
            </w:r>
            <w:proofErr w:type="spellStart"/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Минздравсоцразвития</w:t>
            </w:r>
            <w:proofErr w:type="spellEnd"/>
            <w:r w:rsidRPr="00F77F60">
              <w:rPr>
                <w:rFonts w:ascii="Times New Roman" w:hAnsi="Times New Roman" w:cs="Times New Roman"/>
                <w:sz w:val="27"/>
                <w:szCs w:val="27"/>
              </w:rPr>
              <w:t xml:space="preserve"> России </w:t>
            </w:r>
            <w:r w:rsidRPr="00F77F60">
              <w:rPr>
                <w:rFonts w:ascii="Times New Roman" w:hAnsi="Times New Roman" w:cs="Times New Roman"/>
                <w:sz w:val="27"/>
                <w:szCs w:val="27"/>
              </w:rPr>
              <w:br/>
              <w:t>от 11 января 2011 г. № 1н и приказом Минтруда России от 10 марта 2021 г. № 116н</w:t>
            </w:r>
          </w:p>
        </w:tc>
      </w:tr>
      <w:tr w:rsidR="00F77F60" w:rsidRPr="00F77F60" w:rsidTr="00F77F60">
        <w:trPr>
          <w:trHeight w:val="702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- заверенная копия трудовой книжки</w:t>
            </w:r>
          </w:p>
        </w:tc>
        <w:tc>
          <w:tcPr>
            <w:tcW w:w="2423" w:type="pct"/>
            <w:vMerge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F60" w:rsidRPr="00F77F60" w:rsidTr="00F77F60">
        <w:trPr>
          <w:trHeight w:val="1106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- справки о подтверждении управленческого и научно-педагогического стажа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в свободной форме, с указанием должности, наименования организации и периода работы</w:t>
            </w:r>
          </w:p>
        </w:tc>
      </w:tr>
      <w:tr w:rsidR="00F77F60" w:rsidRPr="00F77F60" w:rsidTr="00F77F60">
        <w:trPr>
          <w:trHeight w:val="804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- дополнительные документы по усмотрению кандидатов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F60" w:rsidRPr="00F77F60" w:rsidTr="00F77F60">
        <w:trPr>
          <w:trHeight w:val="1624"/>
        </w:trPr>
        <w:tc>
          <w:tcPr>
            <w:tcW w:w="2577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- позиции субъекта и Совета ректоров</w:t>
            </w:r>
          </w:p>
        </w:tc>
        <w:tc>
          <w:tcPr>
            <w:tcW w:w="2423" w:type="pct"/>
            <w:vAlign w:val="center"/>
          </w:tcPr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запрашивает университет,</w:t>
            </w:r>
          </w:p>
          <w:p w:rsidR="00F77F60" w:rsidRPr="00F77F60" w:rsidRDefault="00F77F60" w:rsidP="00F77F60">
            <w:pPr>
              <w:tabs>
                <w:tab w:val="left" w:pos="9072"/>
              </w:tabs>
              <w:ind w:right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7F60">
              <w:rPr>
                <w:rFonts w:ascii="Times New Roman" w:hAnsi="Times New Roman" w:cs="Times New Roman"/>
                <w:sz w:val="27"/>
                <w:szCs w:val="27"/>
              </w:rPr>
              <w:t>при отсутствии позиций на момент представления документов в Аттестационную комиссию в пунктах 13-14 сведений о кандидате следует указывать реквизиты писем о запросах позиций</w:t>
            </w:r>
          </w:p>
        </w:tc>
      </w:tr>
    </w:tbl>
    <w:p w:rsidR="008D3BF3" w:rsidRPr="00F77F60" w:rsidRDefault="008D3BF3" w:rsidP="008D3BF3">
      <w:pPr>
        <w:tabs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7"/>
          <w:szCs w:val="27"/>
        </w:rPr>
      </w:pPr>
    </w:p>
    <w:p w:rsidR="001B1614" w:rsidRPr="00F77F60" w:rsidRDefault="00FD244C" w:rsidP="008D3BF3">
      <w:pPr>
        <w:tabs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7"/>
          <w:szCs w:val="27"/>
        </w:rPr>
      </w:pPr>
      <w:r w:rsidRPr="00F77F60">
        <w:rPr>
          <w:rFonts w:ascii="Times New Roman" w:hAnsi="Times New Roman" w:cs="Times New Roman"/>
          <w:sz w:val="27"/>
          <w:szCs w:val="27"/>
        </w:rPr>
        <w:t>Для автономных образовательных организаций + Наблюдательный совет!</w:t>
      </w:r>
    </w:p>
    <w:p w:rsidR="00E14A30" w:rsidRPr="00F77F60" w:rsidRDefault="001B1614" w:rsidP="00684FC0">
      <w:pPr>
        <w:tabs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7F60">
        <w:rPr>
          <w:rFonts w:ascii="Times New Roman" w:hAnsi="Times New Roman" w:cs="Times New Roman"/>
          <w:b/>
          <w:sz w:val="27"/>
          <w:szCs w:val="27"/>
        </w:rPr>
        <w:t>Мат</w:t>
      </w:r>
      <w:r w:rsidR="00684FC0" w:rsidRPr="00F77F60">
        <w:rPr>
          <w:rFonts w:ascii="Times New Roman" w:hAnsi="Times New Roman" w:cs="Times New Roman"/>
          <w:b/>
          <w:sz w:val="27"/>
          <w:szCs w:val="27"/>
        </w:rPr>
        <w:t>е</w:t>
      </w:r>
      <w:r w:rsidRPr="00F77F60">
        <w:rPr>
          <w:rFonts w:ascii="Times New Roman" w:hAnsi="Times New Roman" w:cs="Times New Roman"/>
          <w:b/>
          <w:sz w:val="27"/>
          <w:szCs w:val="27"/>
        </w:rPr>
        <w:t>риалы представляются в бумажном и электронном виде</w:t>
      </w:r>
      <w:r w:rsidR="005818B8" w:rsidRPr="00F77F60">
        <w:rPr>
          <w:rFonts w:ascii="Times New Roman" w:hAnsi="Times New Roman" w:cs="Times New Roman"/>
          <w:b/>
          <w:sz w:val="27"/>
          <w:szCs w:val="27"/>
        </w:rPr>
        <w:t>.</w:t>
      </w:r>
    </w:p>
    <w:sectPr w:rsidR="00E14A30" w:rsidRPr="00F77F60" w:rsidSect="00F77F6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FC" w:rsidRDefault="00DC4CFC" w:rsidP="00721551">
      <w:pPr>
        <w:spacing w:after="0" w:line="240" w:lineRule="auto"/>
      </w:pPr>
      <w:r>
        <w:separator/>
      </w:r>
    </w:p>
  </w:endnote>
  <w:endnote w:type="continuationSeparator" w:id="0">
    <w:p w:rsidR="00DC4CFC" w:rsidRDefault="00DC4CFC" w:rsidP="0072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FC" w:rsidRDefault="00DC4CFC" w:rsidP="00721551">
      <w:pPr>
        <w:spacing w:after="0" w:line="240" w:lineRule="auto"/>
      </w:pPr>
      <w:r>
        <w:separator/>
      </w:r>
    </w:p>
  </w:footnote>
  <w:footnote w:type="continuationSeparator" w:id="0">
    <w:p w:rsidR="00DC4CFC" w:rsidRDefault="00DC4CFC" w:rsidP="0072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6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1551" w:rsidRPr="00721551" w:rsidRDefault="007215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5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6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5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1551" w:rsidRDefault="00721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5C2"/>
    <w:multiLevelType w:val="hybridMultilevel"/>
    <w:tmpl w:val="BFBA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52A5"/>
    <w:multiLevelType w:val="hybridMultilevel"/>
    <w:tmpl w:val="1FAC8544"/>
    <w:lvl w:ilvl="0" w:tplc="EAFA1CF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A"/>
    <w:rsid w:val="00002AAA"/>
    <w:rsid w:val="00017F68"/>
    <w:rsid w:val="00090C64"/>
    <w:rsid w:val="000B4B01"/>
    <w:rsid w:val="000E52AA"/>
    <w:rsid w:val="00106299"/>
    <w:rsid w:val="00127CC7"/>
    <w:rsid w:val="00127D2D"/>
    <w:rsid w:val="00142748"/>
    <w:rsid w:val="00162E8B"/>
    <w:rsid w:val="00182622"/>
    <w:rsid w:val="001B1614"/>
    <w:rsid w:val="001C22E6"/>
    <w:rsid w:val="00217AE8"/>
    <w:rsid w:val="00243513"/>
    <w:rsid w:val="002776B8"/>
    <w:rsid w:val="00281F5A"/>
    <w:rsid w:val="002B2C69"/>
    <w:rsid w:val="002C659B"/>
    <w:rsid w:val="00305E59"/>
    <w:rsid w:val="00307474"/>
    <w:rsid w:val="00307934"/>
    <w:rsid w:val="00427FD4"/>
    <w:rsid w:val="00463BC2"/>
    <w:rsid w:val="00532AFE"/>
    <w:rsid w:val="005379F3"/>
    <w:rsid w:val="00541873"/>
    <w:rsid w:val="00563411"/>
    <w:rsid w:val="005818B8"/>
    <w:rsid w:val="005902C5"/>
    <w:rsid w:val="005F678A"/>
    <w:rsid w:val="00612C96"/>
    <w:rsid w:val="00684FC0"/>
    <w:rsid w:val="006C092A"/>
    <w:rsid w:val="00710ABC"/>
    <w:rsid w:val="00721551"/>
    <w:rsid w:val="00775C66"/>
    <w:rsid w:val="007D7B7A"/>
    <w:rsid w:val="007F1A0B"/>
    <w:rsid w:val="00820500"/>
    <w:rsid w:val="00875A8C"/>
    <w:rsid w:val="00890B1B"/>
    <w:rsid w:val="008C389F"/>
    <w:rsid w:val="008D3BF3"/>
    <w:rsid w:val="008F6FF0"/>
    <w:rsid w:val="009A3952"/>
    <w:rsid w:val="009F73E1"/>
    <w:rsid w:val="009F79B9"/>
    <w:rsid w:val="00A01C35"/>
    <w:rsid w:val="00A12074"/>
    <w:rsid w:val="00A17388"/>
    <w:rsid w:val="00A97759"/>
    <w:rsid w:val="00AC762C"/>
    <w:rsid w:val="00AD08EA"/>
    <w:rsid w:val="00AD18FC"/>
    <w:rsid w:val="00AF7134"/>
    <w:rsid w:val="00B332A6"/>
    <w:rsid w:val="00B52355"/>
    <w:rsid w:val="00B83D0F"/>
    <w:rsid w:val="00BB7F4A"/>
    <w:rsid w:val="00C16618"/>
    <w:rsid w:val="00CD2CE5"/>
    <w:rsid w:val="00CE6DA9"/>
    <w:rsid w:val="00D2427E"/>
    <w:rsid w:val="00D2487B"/>
    <w:rsid w:val="00D82FD4"/>
    <w:rsid w:val="00DC4CFC"/>
    <w:rsid w:val="00DC5BEE"/>
    <w:rsid w:val="00E14A30"/>
    <w:rsid w:val="00EB5EED"/>
    <w:rsid w:val="00EE739C"/>
    <w:rsid w:val="00EF378C"/>
    <w:rsid w:val="00F53A50"/>
    <w:rsid w:val="00F77F60"/>
    <w:rsid w:val="00FC13CA"/>
    <w:rsid w:val="00FC4F6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BCAFD-1B6D-4BA3-832E-42485A1B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341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634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2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551"/>
  </w:style>
  <w:style w:type="paragraph" w:styleId="a9">
    <w:name w:val="footer"/>
    <w:basedOn w:val="a"/>
    <w:link w:val="aa"/>
    <w:uiPriority w:val="99"/>
    <w:unhideWhenUsed/>
    <w:rsid w:val="0072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B9DB-3C04-4A53-9684-41316B9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Надежда Сергеевна</dc:creator>
  <cp:lastModifiedBy>Сударикова Анастасия Александровна</cp:lastModifiedBy>
  <cp:revision>19</cp:revision>
  <cp:lastPrinted>2021-09-13T07:30:00Z</cp:lastPrinted>
  <dcterms:created xsi:type="dcterms:W3CDTF">2021-09-13T07:56:00Z</dcterms:created>
  <dcterms:modified xsi:type="dcterms:W3CDTF">2023-03-27T08:45:00Z</dcterms:modified>
</cp:coreProperties>
</file>