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5D8B" w14:textId="77777777" w:rsidR="00A479A4" w:rsidRPr="000A4BBB" w:rsidRDefault="003A72D6" w:rsidP="00A479A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A4BBB">
        <w:rPr>
          <w:rFonts w:ascii="Times New Roman" w:hAnsi="Times New Roman" w:cs="Times New Roman"/>
          <w:b/>
          <w:sz w:val="26"/>
          <w:szCs w:val="26"/>
        </w:rPr>
        <w:t>ПОСТАНОВЛЕ</w:t>
      </w:r>
      <w:r w:rsidR="00533F97" w:rsidRPr="000A4BBB">
        <w:rPr>
          <w:rFonts w:ascii="Times New Roman" w:hAnsi="Times New Roman" w:cs="Times New Roman"/>
          <w:b/>
          <w:sz w:val="26"/>
          <w:szCs w:val="26"/>
        </w:rPr>
        <w:t>НИЕ</w:t>
      </w:r>
    </w:p>
    <w:p w14:paraId="4EF561FB" w14:textId="77777777" w:rsidR="0094282F" w:rsidRDefault="00A479A4" w:rsidP="003A7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BBB">
        <w:rPr>
          <w:rFonts w:ascii="Times New Roman" w:hAnsi="Times New Roman" w:cs="Times New Roman"/>
          <w:b/>
          <w:sz w:val="26"/>
          <w:szCs w:val="26"/>
        </w:rPr>
        <w:t xml:space="preserve">Ученого совета </w:t>
      </w:r>
      <w:r w:rsidR="003A72D6" w:rsidRPr="000A4BBB">
        <w:rPr>
          <w:rFonts w:ascii="Times New Roman" w:hAnsi="Times New Roman" w:cs="Times New Roman"/>
          <w:b/>
          <w:sz w:val="26"/>
          <w:szCs w:val="26"/>
        </w:rPr>
        <w:t>Нижневартовского государственного университета</w:t>
      </w:r>
      <w:r w:rsidRPr="000A4BBB">
        <w:rPr>
          <w:rFonts w:ascii="Times New Roman" w:hAnsi="Times New Roman" w:cs="Times New Roman"/>
          <w:b/>
          <w:sz w:val="26"/>
          <w:szCs w:val="26"/>
        </w:rPr>
        <w:t xml:space="preserve"> по вопрос</w:t>
      </w:r>
      <w:r w:rsidR="0094282F">
        <w:rPr>
          <w:rFonts w:ascii="Times New Roman" w:hAnsi="Times New Roman" w:cs="Times New Roman"/>
          <w:b/>
          <w:sz w:val="26"/>
          <w:szCs w:val="26"/>
        </w:rPr>
        <w:t>ам</w:t>
      </w:r>
      <w:r w:rsidR="00B8141A" w:rsidRPr="000A4BBB">
        <w:rPr>
          <w:rFonts w:ascii="Times New Roman" w:hAnsi="Times New Roman" w:cs="Times New Roman"/>
          <w:b/>
          <w:sz w:val="26"/>
          <w:szCs w:val="26"/>
        </w:rPr>
        <w:t>:</w:t>
      </w:r>
      <w:r w:rsidRPr="000A4B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6BCB4C6" w14:textId="77777777" w:rsidR="00A479A4" w:rsidRDefault="0094282F" w:rsidP="009428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479A4" w:rsidRPr="000A4BBB">
        <w:rPr>
          <w:rFonts w:ascii="Times New Roman" w:hAnsi="Times New Roman" w:cs="Times New Roman"/>
          <w:b/>
          <w:sz w:val="26"/>
          <w:szCs w:val="26"/>
        </w:rPr>
        <w:t>«</w:t>
      </w:r>
      <w:r w:rsidR="004A392B" w:rsidRPr="004A392B">
        <w:rPr>
          <w:rFonts w:ascii="Times New Roman" w:hAnsi="Times New Roman" w:cs="Times New Roman"/>
          <w:b/>
          <w:sz w:val="26"/>
          <w:szCs w:val="26"/>
        </w:rPr>
        <w:t>О внесении изменений в правила приема на обучение по образовательным программам высшего образования на 202</w:t>
      </w:r>
      <w:r w:rsidR="00ED637E">
        <w:rPr>
          <w:rFonts w:ascii="Times New Roman" w:hAnsi="Times New Roman" w:cs="Times New Roman"/>
          <w:b/>
          <w:sz w:val="26"/>
          <w:szCs w:val="26"/>
        </w:rPr>
        <w:t>4</w:t>
      </w:r>
      <w:r w:rsidR="004A392B" w:rsidRPr="004A392B">
        <w:rPr>
          <w:rFonts w:ascii="Times New Roman" w:hAnsi="Times New Roman" w:cs="Times New Roman"/>
          <w:b/>
          <w:sz w:val="26"/>
          <w:szCs w:val="26"/>
        </w:rPr>
        <w:t>/2</w:t>
      </w:r>
      <w:r w:rsidR="00ED637E">
        <w:rPr>
          <w:rFonts w:ascii="Times New Roman" w:hAnsi="Times New Roman" w:cs="Times New Roman"/>
          <w:b/>
          <w:sz w:val="26"/>
          <w:szCs w:val="26"/>
        </w:rPr>
        <w:t>5</w:t>
      </w:r>
      <w:r w:rsidR="004A392B" w:rsidRPr="004A392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A479A4" w:rsidRPr="000A4BBB">
        <w:rPr>
          <w:rFonts w:ascii="Times New Roman" w:hAnsi="Times New Roman" w:cs="Times New Roman"/>
          <w:b/>
          <w:sz w:val="26"/>
          <w:szCs w:val="26"/>
        </w:rPr>
        <w:t>»</w:t>
      </w:r>
    </w:p>
    <w:p w14:paraId="006FDA90" w14:textId="77777777" w:rsidR="00564FB7" w:rsidRPr="000A4BBB" w:rsidRDefault="00564FB7" w:rsidP="003506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20767D" w14:textId="77777777" w:rsidR="00086AD1" w:rsidRPr="0094282F" w:rsidRDefault="00C27F3C" w:rsidP="00CB29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BBB">
        <w:rPr>
          <w:rFonts w:ascii="Times New Roman" w:hAnsi="Times New Roman" w:cs="Times New Roman"/>
          <w:sz w:val="26"/>
          <w:szCs w:val="26"/>
        </w:rPr>
        <w:t xml:space="preserve">Заслушав и обсудив </w:t>
      </w:r>
      <w:r w:rsidR="00086AD1">
        <w:rPr>
          <w:rFonts w:ascii="Times New Roman" w:hAnsi="Times New Roman" w:cs="Times New Roman"/>
          <w:sz w:val="26"/>
          <w:szCs w:val="26"/>
        </w:rPr>
        <w:t>доклад ответственного</w:t>
      </w:r>
      <w:r w:rsidRPr="000A4BBB">
        <w:rPr>
          <w:rFonts w:ascii="Times New Roman" w:hAnsi="Times New Roman" w:cs="Times New Roman"/>
          <w:sz w:val="26"/>
          <w:szCs w:val="26"/>
        </w:rPr>
        <w:t xml:space="preserve"> секретаря приемной комиссии </w:t>
      </w:r>
      <w:r w:rsidR="00CA4DCC" w:rsidRPr="000A4BBB">
        <w:rPr>
          <w:rFonts w:ascii="Times New Roman" w:hAnsi="Times New Roman" w:cs="Times New Roman"/>
          <w:sz w:val="26"/>
          <w:szCs w:val="26"/>
        </w:rPr>
        <w:t>Сорока</w:t>
      </w:r>
      <w:r w:rsidRPr="000A4BBB">
        <w:rPr>
          <w:rFonts w:ascii="Times New Roman" w:hAnsi="Times New Roman" w:cs="Times New Roman"/>
          <w:sz w:val="26"/>
          <w:szCs w:val="26"/>
        </w:rPr>
        <w:t xml:space="preserve"> </w:t>
      </w:r>
      <w:r w:rsidR="00CA4DCC" w:rsidRPr="000A4BBB">
        <w:rPr>
          <w:rFonts w:ascii="Times New Roman" w:hAnsi="Times New Roman" w:cs="Times New Roman"/>
          <w:sz w:val="26"/>
          <w:szCs w:val="26"/>
        </w:rPr>
        <w:t>Ю</w:t>
      </w:r>
      <w:r w:rsidRPr="000A4BBB">
        <w:rPr>
          <w:rFonts w:ascii="Times New Roman" w:hAnsi="Times New Roman" w:cs="Times New Roman"/>
          <w:sz w:val="26"/>
          <w:szCs w:val="26"/>
        </w:rPr>
        <w:t>.В.</w:t>
      </w:r>
      <w:r w:rsidR="007C714E" w:rsidRPr="000A4BBB">
        <w:rPr>
          <w:rFonts w:ascii="Times New Roman" w:hAnsi="Times New Roman" w:cs="Times New Roman"/>
          <w:sz w:val="26"/>
          <w:szCs w:val="26"/>
        </w:rPr>
        <w:t>,</w:t>
      </w:r>
      <w:r w:rsidRPr="000A4BBB">
        <w:rPr>
          <w:rFonts w:ascii="Times New Roman" w:hAnsi="Times New Roman" w:cs="Times New Roman"/>
          <w:sz w:val="26"/>
          <w:szCs w:val="26"/>
        </w:rPr>
        <w:t xml:space="preserve"> </w:t>
      </w:r>
      <w:r w:rsidR="00086AD1">
        <w:rPr>
          <w:rFonts w:ascii="Times New Roman" w:hAnsi="Times New Roman" w:cs="Times New Roman"/>
          <w:sz w:val="26"/>
          <w:szCs w:val="26"/>
        </w:rPr>
        <w:t>Ученый Совет отмечает необходимость внесения изменений в правила приема н</w:t>
      </w:r>
      <w:r w:rsidR="00086AD1" w:rsidRPr="004A392B">
        <w:rPr>
          <w:rFonts w:ascii="Times New Roman" w:hAnsi="Times New Roman" w:cs="Times New Roman"/>
          <w:sz w:val="26"/>
          <w:szCs w:val="26"/>
        </w:rPr>
        <w:t xml:space="preserve">а обучение по образовательным программам высшего </w:t>
      </w:r>
      <w:r w:rsidR="0094282F">
        <w:rPr>
          <w:rFonts w:ascii="Times New Roman" w:hAnsi="Times New Roman" w:cs="Times New Roman"/>
          <w:sz w:val="26"/>
          <w:szCs w:val="26"/>
        </w:rPr>
        <w:t>об</w:t>
      </w:r>
      <w:r w:rsidR="009A6017">
        <w:rPr>
          <w:rFonts w:ascii="Times New Roman" w:hAnsi="Times New Roman" w:cs="Times New Roman"/>
          <w:sz w:val="26"/>
          <w:szCs w:val="26"/>
        </w:rPr>
        <w:t>р</w:t>
      </w:r>
      <w:r w:rsidR="0094282F">
        <w:rPr>
          <w:rFonts w:ascii="Times New Roman" w:hAnsi="Times New Roman" w:cs="Times New Roman"/>
          <w:sz w:val="26"/>
          <w:szCs w:val="26"/>
        </w:rPr>
        <w:t>азования</w:t>
      </w:r>
      <w:r w:rsidR="00086AD1" w:rsidRPr="009D21A0">
        <w:rPr>
          <w:rFonts w:ascii="Times New Roman" w:hAnsi="Times New Roman" w:cs="Times New Roman"/>
          <w:sz w:val="26"/>
          <w:szCs w:val="26"/>
        </w:rPr>
        <w:t xml:space="preserve"> на 202</w:t>
      </w:r>
      <w:r w:rsidR="00ED637E" w:rsidRPr="009D21A0">
        <w:rPr>
          <w:rFonts w:ascii="Times New Roman" w:hAnsi="Times New Roman" w:cs="Times New Roman"/>
          <w:sz w:val="26"/>
          <w:szCs w:val="26"/>
        </w:rPr>
        <w:t>4</w:t>
      </w:r>
      <w:r w:rsidR="00086AD1" w:rsidRPr="009D21A0">
        <w:rPr>
          <w:rFonts w:ascii="Times New Roman" w:hAnsi="Times New Roman" w:cs="Times New Roman"/>
          <w:sz w:val="26"/>
          <w:szCs w:val="26"/>
        </w:rPr>
        <w:t>/2</w:t>
      </w:r>
      <w:r w:rsidR="00ED637E" w:rsidRPr="009D21A0">
        <w:rPr>
          <w:rFonts w:ascii="Times New Roman" w:hAnsi="Times New Roman" w:cs="Times New Roman"/>
          <w:sz w:val="26"/>
          <w:szCs w:val="26"/>
        </w:rPr>
        <w:t>5</w:t>
      </w:r>
      <w:r w:rsidR="00086AD1" w:rsidRPr="009D21A0">
        <w:rPr>
          <w:rFonts w:ascii="Times New Roman" w:hAnsi="Times New Roman" w:cs="Times New Roman"/>
          <w:sz w:val="26"/>
          <w:szCs w:val="26"/>
        </w:rPr>
        <w:t xml:space="preserve"> учебный год на основании </w:t>
      </w:r>
      <w:r w:rsidR="0094282F" w:rsidRPr="0094282F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27.04.2024 N 555 </w:t>
      </w:r>
      <w:r w:rsidR="009A6017">
        <w:rPr>
          <w:rFonts w:ascii="Times New Roman" w:hAnsi="Times New Roman" w:cs="Times New Roman"/>
          <w:sz w:val="26"/>
          <w:szCs w:val="26"/>
        </w:rPr>
        <w:t>«</w:t>
      </w:r>
      <w:r w:rsidR="0094282F" w:rsidRPr="0094282F">
        <w:rPr>
          <w:rFonts w:ascii="Times New Roman" w:hAnsi="Times New Roman" w:cs="Times New Roman"/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 w:rsidR="009A6017">
        <w:rPr>
          <w:rFonts w:ascii="Times New Roman" w:hAnsi="Times New Roman" w:cs="Times New Roman"/>
          <w:sz w:val="26"/>
          <w:szCs w:val="26"/>
        </w:rPr>
        <w:t>»</w:t>
      </w:r>
      <w:r w:rsidR="002E33CE" w:rsidRPr="0094282F">
        <w:rPr>
          <w:rFonts w:ascii="Times New Roman" w:hAnsi="Times New Roman" w:cs="Times New Roman"/>
          <w:sz w:val="26"/>
          <w:szCs w:val="26"/>
        </w:rPr>
        <w:t>.</w:t>
      </w:r>
    </w:p>
    <w:p w14:paraId="1E6E91C0" w14:textId="77777777" w:rsidR="002E33CE" w:rsidRDefault="002E33CE" w:rsidP="00CB29E7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Утвердить </w:t>
      </w:r>
      <w:r w:rsidR="0094282F" w:rsidRPr="0094282F">
        <w:rPr>
          <w:rFonts w:ascii="Times New Roman" w:hAnsi="Times New Roman" w:cs="Times New Roman"/>
          <w:iCs/>
          <w:sz w:val="26"/>
          <w:szCs w:val="26"/>
        </w:rPr>
        <w:t>изменения в части организации приема на целевое обучение на места в пределах целевой квоты по образовательным программам высшего образования с использованием единой цифровой платформы в сфере занятости и трудовых отношений «Работа в России»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12DA26C1" w14:textId="77777777" w:rsidR="001830B7" w:rsidRDefault="001830B7" w:rsidP="00CB29E7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60D6FD6" w14:textId="77777777" w:rsidR="001830B7" w:rsidRDefault="001830B7" w:rsidP="001830B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0A4BBB">
        <w:rPr>
          <w:rFonts w:ascii="Times New Roman" w:hAnsi="Times New Roman" w:cs="Times New Roman"/>
          <w:b/>
          <w:sz w:val="26"/>
          <w:szCs w:val="26"/>
        </w:rPr>
        <w:t>«</w:t>
      </w:r>
      <w:r w:rsidRPr="004A392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приема на обучение по образовательным программам </w:t>
      </w:r>
      <w:r>
        <w:rPr>
          <w:rFonts w:ascii="Times New Roman" w:hAnsi="Times New Roman" w:cs="Times New Roman"/>
          <w:b/>
          <w:sz w:val="26"/>
          <w:szCs w:val="26"/>
        </w:rPr>
        <w:t>среднего профессионального</w:t>
      </w:r>
      <w:r w:rsidRPr="004A392B">
        <w:rPr>
          <w:rFonts w:ascii="Times New Roman" w:hAnsi="Times New Roman" w:cs="Times New Roman"/>
          <w:b/>
          <w:sz w:val="26"/>
          <w:szCs w:val="26"/>
        </w:rPr>
        <w:t xml:space="preserve"> образования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A392B">
        <w:rPr>
          <w:rFonts w:ascii="Times New Roman" w:hAnsi="Times New Roman" w:cs="Times New Roman"/>
          <w:b/>
          <w:sz w:val="26"/>
          <w:szCs w:val="26"/>
        </w:rPr>
        <w:t>/2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A392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Pr="000A4BBB">
        <w:rPr>
          <w:rFonts w:ascii="Times New Roman" w:hAnsi="Times New Roman" w:cs="Times New Roman"/>
          <w:b/>
          <w:sz w:val="26"/>
          <w:szCs w:val="26"/>
        </w:rPr>
        <w:t>»</w:t>
      </w:r>
    </w:p>
    <w:p w14:paraId="5C8847A5" w14:textId="77777777" w:rsidR="001830B7" w:rsidRPr="0094282F" w:rsidRDefault="001830B7" w:rsidP="001830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BBB">
        <w:rPr>
          <w:rFonts w:ascii="Times New Roman" w:hAnsi="Times New Roman" w:cs="Times New Roman"/>
          <w:sz w:val="26"/>
          <w:szCs w:val="26"/>
        </w:rPr>
        <w:t xml:space="preserve">Заслушав и обсудив </w:t>
      </w:r>
      <w:r>
        <w:rPr>
          <w:rFonts w:ascii="Times New Roman" w:hAnsi="Times New Roman" w:cs="Times New Roman"/>
          <w:sz w:val="26"/>
          <w:szCs w:val="26"/>
        </w:rPr>
        <w:t>доклад ответственного</w:t>
      </w:r>
      <w:r w:rsidRPr="000A4BBB">
        <w:rPr>
          <w:rFonts w:ascii="Times New Roman" w:hAnsi="Times New Roman" w:cs="Times New Roman"/>
          <w:sz w:val="26"/>
          <w:szCs w:val="26"/>
        </w:rPr>
        <w:t xml:space="preserve"> секретаря приемной комиссии Сорока Ю.В., </w:t>
      </w:r>
      <w:r>
        <w:rPr>
          <w:rFonts w:ascii="Times New Roman" w:hAnsi="Times New Roman" w:cs="Times New Roman"/>
          <w:sz w:val="26"/>
          <w:szCs w:val="26"/>
        </w:rPr>
        <w:t>Ученый Совет отмечает необходимость внесения изменений в правила приема н</w:t>
      </w:r>
      <w:r w:rsidRPr="004A392B">
        <w:rPr>
          <w:rFonts w:ascii="Times New Roman" w:hAnsi="Times New Roman" w:cs="Times New Roman"/>
          <w:sz w:val="26"/>
          <w:szCs w:val="26"/>
        </w:rPr>
        <w:t xml:space="preserve">а обучение по образовательным программам </w:t>
      </w:r>
      <w:r>
        <w:rPr>
          <w:rFonts w:ascii="Times New Roman" w:hAnsi="Times New Roman" w:cs="Times New Roman"/>
          <w:sz w:val="26"/>
          <w:szCs w:val="26"/>
        </w:rPr>
        <w:t>среднего профессионального образования</w:t>
      </w:r>
      <w:r w:rsidRPr="009D21A0">
        <w:rPr>
          <w:rFonts w:ascii="Times New Roman" w:hAnsi="Times New Roman" w:cs="Times New Roman"/>
          <w:sz w:val="26"/>
          <w:szCs w:val="26"/>
        </w:rPr>
        <w:t xml:space="preserve"> на 2024/25 учебный год на основании </w:t>
      </w:r>
      <w:r w:rsidRPr="0094282F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27.04.2024 N 555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4282F">
        <w:rPr>
          <w:rFonts w:ascii="Times New Roman" w:hAnsi="Times New Roman" w:cs="Times New Roman"/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4282F">
        <w:rPr>
          <w:rFonts w:ascii="Times New Roman" w:hAnsi="Times New Roman" w:cs="Times New Roman"/>
          <w:sz w:val="26"/>
          <w:szCs w:val="26"/>
        </w:rPr>
        <w:t>.</w:t>
      </w:r>
    </w:p>
    <w:p w14:paraId="73317C26" w14:textId="77777777" w:rsidR="001830B7" w:rsidRPr="001830B7" w:rsidRDefault="001830B7" w:rsidP="001830B7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30B7">
        <w:rPr>
          <w:rFonts w:ascii="Times New Roman" w:hAnsi="Times New Roman" w:cs="Times New Roman"/>
          <w:iCs/>
          <w:sz w:val="26"/>
          <w:szCs w:val="26"/>
        </w:rPr>
        <w:t>Утвер</w:t>
      </w:r>
      <w:r>
        <w:rPr>
          <w:rFonts w:ascii="Times New Roman" w:hAnsi="Times New Roman" w:cs="Times New Roman"/>
          <w:iCs/>
          <w:sz w:val="26"/>
          <w:szCs w:val="26"/>
        </w:rPr>
        <w:t>дить</w:t>
      </w:r>
      <w:r w:rsidRPr="001830B7">
        <w:rPr>
          <w:rFonts w:ascii="Times New Roman" w:hAnsi="Times New Roman" w:cs="Times New Roman"/>
          <w:iCs/>
          <w:sz w:val="26"/>
          <w:szCs w:val="26"/>
        </w:rPr>
        <w:t xml:space="preserve"> изменения в части учета договора о целевом обучении при  приеме на </w:t>
      </w:r>
      <w:r>
        <w:rPr>
          <w:rFonts w:ascii="Times New Roman" w:hAnsi="Times New Roman" w:cs="Times New Roman"/>
          <w:iCs/>
          <w:sz w:val="26"/>
          <w:szCs w:val="26"/>
        </w:rPr>
        <w:t xml:space="preserve">программы среднего профессионального образования на </w:t>
      </w:r>
      <w:r w:rsidRPr="001830B7">
        <w:rPr>
          <w:rFonts w:ascii="Times New Roman" w:hAnsi="Times New Roman" w:cs="Times New Roman"/>
          <w:iCs/>
          <w:sz w:val="26"/>
          <w:szCs w:val="26"/>
        </w:rPr>
        <w:t>2024/25 учебный год.</w:t>
      </w:r>
      <w:hyperlink r:id="rId6" w:history="1">
        <w:r w:rsidRPr="001830B7">
          <w:rPr>
            <w:rStyle w:val="a4"/>
            <w:rFonts w:ascii="Times New Roman" w:hAnsi="Times New Roman" w:cs="Times New Roman"/>
            <w:iCs/>
            <w:sz w:val="26"/>
            <w:szCs w:val="26"/>
          </w:rPr>
          <w:t xml:space="preserve"> </w:t>
        </w:r>
      </w:hyperlink>
    </w:p>
    <w:p w14:paraId="4C74BDA2" w14:textId="77777777" w:rsidR="0094282F" w:rsidRDefault="0094282F" w:rsidP="00CB29E7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59BC532" w14:textId="77777777" w:rsidR="00D90ED8" w:rsidRPr="000A4BBB" w:rsidRDefault="00E47662" w:rsidP="00E47662">
      <w:pPr>
        <w:jc w:val="center"/>
        <w:rPr>
          <w:rFonts w:ascii="Times New Roman" w:hAnsi="Times New Roman" w:cs="Times New Roman"/>
          <w:sz w:val="26"/>
          <w:szCs w:val="26"/>
        </w:rPr>
      </w:pPr>
      <w:r w:rsidRPr="000A4BBB">
        <w:rPr>
          <w:rFonts w:ascii="Times New Roman" w:hAnsi="Times New Roman" w:cs="Times New Roman"/>
          <w:sz w:val="26"/>
          <w:szCs w:val="26"/>
        </w:rPr>
        <w:t xml:space="preserve">В связи с вышеизложенным Ученый совет </w:t>
      </w:r>
      <w:r w:rsidRPr="000A4BB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0A4BBB">
        <w:rPr>
          <w:rFonts w:ascii="Times New Roman" w:hAnsi="Times New Roman" w:cs="Times New Roman"/>
          <w:sz w:val="26"/>
          <w:szCs w:val="26"/>
        </w:rPr>
        <w:t>:</w:t>
      </w:r>
    </w:p>
    <w:p w14:paraId="33E8E4BC" w14:textId="77777777" w:rsidR="00774D4B" w:rsidRPr="000A4BBB" w:rsidRDefault="00086AD1" w:rsidP="00B83D6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правила приема на 202</w:t>
      </w:r>
      <w:r w:rsidR="003E75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E754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0A1385" w:rsidRPr="000A4BBB">
        <w:rPr>
          <w:rFonts w:ascii="Times New Roman" w:hAnsi="Times New Roman" w:cs="Times New Roman"/>
          <w:sz w:val="26"/>
          <w:szCs w:val="26"/>
        </w:rPr>
        <w:t>утвердить</w:t>
      </w:r>
      <w:r w:rsidR="005F190A" w:rsidRPr="000A4BBB">
        <w:rPr>
          <w:rFonts w:ascii="Times New Roman" w:hAnsi="Times New Roman" w:cs="Times New Roman"/>
          <w:sz w:val="26"/>
          <w:szCs w:val="26"/>
        </w:rPr>
        <w:t>.</w:t>
      </w:r>
    </w:p>
    <w:p w14:paraId="089BC469" w14:textId="77777777" w:rsidR="008C456D" w:rsidRPr="00481233" w:rsidRDefault="00086AD1" w:rsidP="008C45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на все уровни высшего образования </w:t>
      </w:r>
      <w:r w:rsidR="0002779D">
        <w:rPr>
          <w:rFonts w:ascii="Times New Roman" w:hAnsi="Times New Roman" w:cs="Times New Roman"/>
          <w:sz w:val="26"/>
          <w:szCs w:val="26"/>
        </w:rPr>
        <w:t xml:space="preserve">организовать и </w:t>
      </w:r>
      <w:r>
        <w:rPr>
          <w:rFonts w:ascii="Times New Roman" w:hAnsi="Times New Roman" w:cs="Times New Roman"/>
          <w:sz w:val="26"/>
          <w:szCs w:val="26"/>
        </w:rPr>
        <w:t>провести в соответствии с</w:t>
      </w:r>
      <w:r w:rsidR="0002779D">
        <w:rPr>
          <w:rFonts w:ascii="Times New Roman" w:hAnsi="Times New Roman" w:cs="Times New Roman"/>
          <w:sz w:val="26"/>
          <w:szCs w:val="26"/>
        </w:rPr>
        <w:t xml:space="preserve"> внесенными</w:t>
      </w:r>
      <w:r>
        <w:rPr>
          <w:rFonts w:ascii="Times New Roman" w:hAnsi="Times New Roman" w:cs="Times New Roman"/>
          <w:sz w:val="26"/>
          <w:szCs w:val="26"/>
        </w:rPr>
        <w:t xml:space="preserve"> изменениями (</w:t>
      </w:r>
      <w:r w:rsidR="000277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тв</w:t>
      </w:r>
      <w:r w:rsidR="000A1385" w:rsidRPr="00481233">
        <w:rPr>
          <w:rFonts w:ascii="Times New Roman" w:hAnsi="Times New Roman" w:cs="Times New Roman"/>
          <w:sz w:val="26"/>
          <w:szCs w:val="26"/>
        </w:rPr>
        <w:t xml:space="preserve">етственные: </w:t>
      </w:r>
      <w:r w:rsidR="0002779D">
        <w:rPr>
          <w:rFonts w:ascii="Times New Roman" w:hAnsi="Times New Roman" w:cs="Times New Roman"/>
          <w:sz w:val="26"/>
          <w:szCs w:val="26"/>
        </w:rPr>
        <w:t>ответственный секретарь приемной комиссии, отдел по работе с абитуриентами, деканы факультетов, с</w:t>
      </w:r>
      <w:r w:rsidR="00C77821" w:rsidRPr="00481233">
        <w:rPr>
          <w:rFonts w:ascii="Times New Roman" w:hAnsi="Times New Roman" w:cs="Times New Roman"/>
          <w:sz w:val="26"/>
          <w:szCs w:val="26"/>
        </w:rPr>
        <w:t xml:space="preserve">рок </w:t>
      </w:r>
      <w:r w:rsidR="00564FB7" w:rsidRPr="00481233">
        <w:rPr>
          <w:rFonts w:ascii="Times New Roman" w:hAnsi="Times New Roman" w:cs="Times New Roman"/>
          <w:sz w:val="26"/>
          <w:szCs w:val="26"/>
        </w:rPr>
        <w:t xml:space="preserve">до </w:t>
      </w:r>
      <w:r w:rsidR="0002779D">
        <w:rPr>
          <w:rFonts w:ascii="Times New Roman" w:hAnsi="Times New Roman" w:cs="Times New Roman"/>
          <w:sz w:val="26"/>
          <w:szCs w:val="26"/>
        </w:rPr>
        <w:t>29</w:t>
      </w:r>
      <w:r w:rsidR="00564FB7" w:rsidRPr="00481233">
        <w:rPr>
          <w:rFonts w:ascii="Times New Roman" w:hAnsi="Times New Roman" w:cs="Times New Roman"/>
          <w:sz w:val="26"/>
          <w:szCs w:val="26"/>
        </w:rPr>
        <w:t xml:space="preserve"> </w:t>
      </w:r>
      <w:r w:rsidR="00C77821" w:rsidRPr="00481233">
        <w:rPr>
          <w:rFonts w:ascii="Times New Roman" w:hAnsi="Times New Roman" w:cs="Times New Roman"/>
          <w:sz w:val="26"/>
          <w:szCs w:val="26"/>
        </w:rPr>
        <w:t>октябр</w:t>
      </w:r>
      <w:r w:rsidR="00564FB7" w:rsidRPr="00481233">
        <w:rPr>
          <w:rFonts w:ascii="Times New Roman" w:hAnsi="Times New Roman" w:cs="Times New Roman"/>
          <w:sz w:val="26"/>
          <w:szCs w:val="26"/>
        </w:rPr>
        <w:t>я</w:t>
      </w:r>
      <w:r w:rsidR="00C77821" w:rsidRPr="00481233">
        <w:rPr>
          <w:rFonts w:ascii="Times New Roman" w:hAnsi="Times New Roman" w:cs="Times New Roman"/>
          <w:sz w:val="26"/>
          <w:szCs w:val="26"/>
        </w:rPr>
        <w:t xml:space="preserve"> 20</w:t>
      </w:r>
      <w:r w:rsidR="00984607">
        <w:rPr>
          <w:rFonts w:ascii="Times New Roman" w:hAnsi="Times New Roman" w:cs="Times New Roman"/>
          <w:sz w:val="26"/>
          <w:szCs w:val="26"/>
        </w:rPr>
        <w:t>2</w:t>
      </w:r>
      <w:r w:rsidR="009D21A0">
        <w:rPr>
          <w:rFonts w:ascii="Times New Roman" w:hAnsi="Times New Roman" w:cs="Times New Roman"/>
          <w:sz w:val="26"/>
          <w:szCs w:val="26"/>
        </w:rPr>
        <w:t>4</w:t>
      </w:r>
      <w:r w:rsidR="00C77821" w:rsidRPr="00481233">
        <w:rPr>
          <w:rFonts w:ascii="Times New Roman" w:hAnsi="Times New Roman" w:cs="Times New Roman"/>
          <w:sz w:val="26"/>
          <w:szCs w:val="26"/>
        </w:rPr>
        <w:t xml:space="preserve"> г.</w:t>
      </w:r>
      <w:r w:rsidR="000A1385" w:rsidRPr="00481233">
        <w:rPr>
          <w:rFonts w:ascii="Times New Roman" w:hAnsi="Times New Roman" w:cs="Times New Roman"/>
          <w:sz w:val="26"/>
          <w:szCs w:val="26"/>
        </w:rPr>
        <w:t>)</w:t>
      </w:r>
      <w:r w:rsidR="00C77821" w:rsidRPr="00481233">
        <w:rPr>
          <w:rFonts w:ascii="Times New Roman" w:hAnsi="Times New Roman" w:cs="Times New Roman"/>
          <w:sz w:val="26"/>
          <w:szCs w:val="26"/>
        </w:rPr>
        <w:t>.</w:t>
      </w:r>
    </w:p>
    <w:sectPr w:rsidR="008C456D" w:rsidRPr="00481233" w:rsidSect="00D9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B0EA9"/>
    <w:multiLevelType w:val="hybridMultilevel"/>
    <w:tmpl w:val="3E8A92FC"/>
    <w:lvl w:ilvl="0" w:tplc="6FEA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8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C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44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2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AF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2C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E76457"/>
    <w:multiLevelType w:val="hybridMultilevel"/>
    <w:tmpl w:val="61067A14"/>
    <w:lvl w:ilvl="0" w:tplc="D8527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0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A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8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25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6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D92F78"/>
    <w:multiLevelType w:val="hybridMultilevel"/>
    <w:tmpl w:val="AC907E28"/>
    <w:lvl w:ilvl="0" w:tplc="4078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E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A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04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65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05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40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0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23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B902D8"/>
    <w:multiLevelType w:val="hybridMultilevel"/>
    <w:tmpl w:val="508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11D5"/>
    <w:multiLevelType w:val="hybridMultilevel"/>
    <w:tmpl w:val="9E1AD492"/>
    <w:lvl w:ilvl="0" w:tplc="A006B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4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4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A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E8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6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4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6C6CF0"/>
    <w:multiLevelType w:val="hybridMultilevel"/>
    <w:tmpl w:val="0EA67540"/>
    <w:lvl w:ilvl="0" w:tplc="BA12C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86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6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CC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8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370997"/>
    <w:multiLevelType w:val="hybridMultilevel"/>
    <w:tmpl w:val="170C7C26"/>
    <w:lvl w:ilvl="0" w:tplc="4D729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C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0E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A4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4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8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C13B49"/>
    <w:multiLevelType w:val="hybridMultilevel"/>
    <w:tmpl w:val="280A62E8"/>
    <w:lvl w:ilvl="0" w:tplc="ED2670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4B"/>
    <w:rsid w:val="0002779D"/>
    <w:rsid w:val="000401B1"/>
    <w:rsid w:val="00043C8C"/>
    <w:rsid w:val="00086AD1"/>
    <w:rsid w:val="00097800"/>
    <w:rsid w:val="000A1385"/>
    <w:rsid w:val="000A4BBB"/>
    <w:rsid w:val="000B21B0"/>
    <w:rsid w:val="000F08A9"/>
    <w:rsid w:val="001426BE"/>
    <w:rsid w:val="001830B7"/>
    <w:rsid w:val="00200425"/>
    <w:rsid w:val="00252584"/>
    <w:rsid w:val="00255404"/>
    <w:rsid w:val="00255CBB"/>
    <w:rsid w:val="002B2988"/>
    <w:rsid w:val="002C5EA1"/>
    <w:rsid w:val="002D2B96"/>
    <w:rsid w:val="002E33CE"/>
    <w:rsid w:val="002E3A34"/>
    <w:rsid w:val="002E47F7"/>
    <w:rsid w:val="00303575"/>
    <w:rsid w:val="003134E8"/>
    <w:rsid w:val="00320FC5"/>
    <w:rsid w:val="00350620"/>
    <w:rsid w:val="0035628F"/>
    <w:rsid w:val="003660A1"/>
    <w:rsid w:val="00367339"/>
    <w:rsid w:val="003A4F44"/>
    <w:rsid w:val="003A72D6"/>
    <w:rsid w:val="003E1424"/>
    <w:rsid w:val="003E7546"/>
    <w:rsid w:val="00403861"/>
    <w:rsid w:val="00407B70"/>
    <w:rsid w:val="00452CBB"/>
    <w:rsid w:val="004637AD"/>
    <w:rsid w:val="004734FC"/>
    <w:rsid w:val="004773B1"/>
    <w:rsid w:val="00481233"/>
    <w:rsid w:val="004867E7"/>
    <w:rsid w:val="004936AD"/>
    <w:rsid w:val="004A392B"/>
    <w:rsid w:val="004A3BA8"/>
    <w:rsid w:val="004B2F9B"/>
    <w:rsid w:val="004E2148"/>
    <w:rsid w:val="00501A94"/>
    <w:rsid w:val="00504F6A"/>
    <w:rsid w:val="00512DFC"/>
    <w:rsid w:val="00524FDD"/>
    <w:rsid w:val="00533F97"/>
    <w:rsid w:val="0054569F"/>
    <w:rsid w:val="005510EF"/>
    <w:rsid w:val="00564FB7"/>
    <w:rsid w:val="00570644"/>
    <w:rsid w:val="00576322"/>
    <w:rsid w:val="005863DC"/>
    <w:rsid w:val="00586E6D"/>
    <w:rsid w:val="005953C4"/>
    <w:rsid w:val="005C7B74"/>
    <w:rsid w:val="005F190A"/>
    <w:rsid w:val="005F681B"/>
    <w:rsid w:val="00610C3F"/>
    <w:rsid w:val="00647188"/>
    <w:rsid w:val="00673F82"/>
    <w:rsid w:val="00676C54"/>
    <w:rsid w:val="006C55F8"/>
    <w:rsid w:val="00714493"/>
    <w:rsid w:val="00747D81"/>
    <w:rsid w:val="00750147"/>
    <w:rsid w:val="00760040"/>
    <w:rsid w:val="00774D4B"/>
    <w:rsid w:val="00782987"/>
    <w:rsid w:val="007A36FA"/>
    <w:rsid w:val="007A71FD"/>
    <w:rsid w:val="007B25C8"/>
    <w:rsid w:val="007C60AF"/>
    <w:rsid w:val="007C714E"/>
    <w:rsid w:val="007D37EC"/>
    <w:rsid w:val="00814E94"/>
    <w:rsid w:val="008536E7"/>
    <w:rsid w:val="00855BEB"/>
    <w:rsid w:val="00866453"/>
    <w:rsid w:val="008A023D"/>
    <w:rsid w:val="008A663A"/>
    <w:rsid w:val="008A6AAF"/>
    <w:rsid w:val="008C456D"/>
    <w:rsid w:val="00903770"/>
    <w:rsid w:val="00906D51"/>
    <w:rsid w:val="00921F75"/>
    <w:rsid w:val="00941E6C"/>
    <w:rsid w:val="0094282F"/>
    <w:rsid w:val="00945E09"/>
    <w:rsid w:val="0098326F"/>
    <w:rsid w:val="00984607"/>
    <w:rsid w:val="009853D7"/>
    <w:rsid w:val="009A5B8B"/>
    <w:rsid w:val="009A5EE6"/>
    <w:rsid w:val="009A6017"/>
    <w:rsid w:val="009C3257"/>
    <w:rsid w:val="009D21A0"/>
    <w:rsid w:val="009E1D7A"/>
    <w:rsid w:val="00A24CA8"/>
    <w:rsid w:val="00A479A4"/>
    <w:rsid w:val="00A61564"/>
    <w:rsid w:val="00A62256"/>
    <w:rsid w:val="00AA1F1D"/>
    <w:rsid w:val="00AB0864"/>
    <w:rsid w:val="00AB2636"/>
    <w:rsid w:val="00B17E51"/>
    <w:rsid w:val="00B8141A"/>
    <w:rsid w:val="00B83D61"/>
    <w:rsid w:val="00BA1E4D"/>
    <w:rsid w:val="00BC2375"/>
    <w:rsid w:val="00BC710E"/>
    <w:rsid w:val="00BD054F"/>
    <w:rsid w:val="00BD09E4"/>
    <w:rsid w:val="00BD47B0"/>
    <w:rsid w:val="00BF7151"/>
    <w:rsid w:val="00C026B1"/>
    <w:rsid w:val="00C02C50"/>
    <w:rsid w:val="00C27F3C"/>
    <w:rsid w:val="00C32372"/>
    <w:rsid w:val="00C463DF"/>
    <w:rsid w:val="00C62B28"/>
    <w:rsid w:val="00C67FD8"/>
    <w:rsid w:val="00C71D89"/>
    <w:rsid w:val="00C77821"/>
    <w:rsid w:val="00C84ECA"/>
    <w:rsid w:val="00C85881"/>
    <w:rsid w:val="00CA4DCC"/>
    <w:rsid w:val="00CB29E7"/>
    <w:rsid w:val="00CF7C72"/>
    <w:rsid w:val="00D2554E"/>
    <w:rsid w:val="00D55DA1"/>
    <w:rsid w:val="00D90ED8"/>
    <w:rsid w:val="00DA6527"/>
    <w:rsid w:val="00DB17E0"/>
    <w:rsid w:val="00DC1703"/>
    <w:rsid w:val="00DC3818"/>
    <w:rsid w:val="00DD190E"/>
    <w:rsid w:val="00E12636"/>
    <w:rsid w:val="00E47662"/>
    <w:rsid w:val="00E90BA9"/>
    <w:rsid w:val="00EA5D59"/>
    <w:rsid w:val="00EC04F2"/>
    <w:rsid w:val="00ED637E"/>
    <w:rsid w:val="00F16AA6"/>
    <w:rsid w:val="00F24098"/>
    <w:rsid w:val="00F42ADB"/>
    <w:rsid w:val="00F43DCE"/>
    <w:rsid w:val="00F53D7A"/>
    <w:rsid w:val="00FA4A6D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B510"/>
  <w15:docId w15:val="{6128F7B3-18B6-4FA6-AD54-68756BDD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63&amp;dst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9E2C-6EB1-4174-99CE-F38FED45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NGGU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kastarginaan</dc:creator>
  <cp:lastModifiedBy>Светлана Коваленко</cp:lastModifiedBy>
  <cp:revision>2</cp:revision>
  <cp:lastPrinted>2018-09-14T12:32:00Z</cp:lastPrinted>
  <dcterms:created xsi:type="dcterms:W3CDTF">2024-05-13T13:50:00Z</dcterms:created>
  <dcterms:modified xsi:type="dcterms:W3CDTF">2024-05-13T13:50:00Z</dcterms:modified>
</cp:coreProperties>
</file>