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A2181" w14:textId="77777777" w:rsidR="009C4739" w:rsidRPr="0076638F" w:rsidRDefault="009C4739" w:rsidP="009C4739">
      <w:pPr>
        <w:spacing w:line="211" w:lineRule="exact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DAA1444" w14:textId="1F8B3676" w:rsidR="009C4739" w:rsidRPr="0076638F" w:rsidRDefault="00BE6A1A" w:rsidP="00B13EDA">
      <w:pPr>
        <w:ind w:firstLine="567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6638F">
        <w:rPr>
          <w:rFonts w:ascii="Times New Roman" w:hAnsi="Times New Roman" w:cs="Times New Roman"/>
          <w:iCs/>
          <w:noProof/>
          <w:sz w:val="24"/>
          <w:szCs w:val="24"/>
        </w:rPr>
        <w:drawing>
          <wp:inline distT="0" distB="0" distL="0" distR="0" wp14:anchorId="29941059" wp14:editId="455672D3">
            <wp:extent cx="4133850" cy="1147864"/>
            <wp:effectExtent l="0" t="0" r="0" b="0"/>
            <wp:docPr id="5" name="Рисунок 5" descr="C:\Users\Валентина\AppData\Local\Temp\Temp1_logotipy_jpg.zip\логотипы ТГУ 2022_монохромная синя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лентина\AppData\Local\Temp\Temp1_logotipy_jpg.zip\логотипы ТГУ 2022_монохромная синя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309" cy="119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82CAD" w14:textId="24761F81" w:rsidR="009C4739" w:rsidRPr="0076638F" w:rsidRDefault="00215FAE" w:rsidP="0076638F">
      <w:pPr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iCs/>
          <w:color w:val="auto"/>
          <w:sz w:val="24"/>
          <w:szCs w:val="24"/>
        </w:rPr>
        <w:t>МИНИСТЕРСТВО НАУКИ И ОБРАЗОВАНИЯ РОССИЙСКОЙ ФЕДЕРАЦИИ</w:t>
      </w:r>
    </w:p>
    <w:p w14:paraId="1E08E06F" w14:textId="77777777" w:rsidR="009C4739" w:rsidRPr="0076638F" w:rsidRDefault="009C4739" w:rsidP="0076638F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01370DE" w14:textId="77777777" w:rsidR="00215FAE" w:rsidRPr="0076638F" w:rsidRDefault="00215FAE" w:rsidP="0076638F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6638F">
        <w:rPr>
          <w:rFonts w:ascii="Times New Roman" w:hAnsi="Times New Roman" w:cs="Times New Roman"/>
          <w:iCs/>
          <w:sz w:val="24"/>
          <w:szCs w:val="24"/>
        </w:rPr>
        <w:t>ФЕДЕРАЛЬНОЕ ГОСУДАРСТВЕННОЕ БЮДЖЕТНОЕ</w:t>
      </w:r>
    </w:p>
    <w:p w14:paraId="7AFFB1D2" w14:textId="77777777" w:rsidR="00215FAE" w:rsidRPr="0076638F" w:rsidRDefault="00215FAE" w:rsidP="0076638F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6638F">
        <w:rPr>
          <w:rFonts w:ascii="Times New Roman" w:hAnsi="Times New Roman" w:cs="Times New Roman"/>
          <w:iCs/>
          <w:sz w:val="24"/>
          <w:szCs w:val="24"/>
        </w:rPr>
        <w:t>ОБРАЗОВАТЕЛЬНОЕ УЧРЕЖДЕНИЕ ВЫСШЕГО ОБРАЗОВАНИЯ</w:t>
      </w:r>
    </w:p>
    <w:p w14:paraId="7CDF34FF" w14:textId="087F559C" w:rsidR="00215FAE" w:rsidRDefault="00215FAE" w:rsidP="0076638F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6638F">
        <w:rPr>
          <w:rFonts w:ascii="Times New Roman" w:hAnsi="Times New Roman" w:cs="Times New Roman"/>
          <w:iCs/>
          <w:sz w:val="24"/>
          <w:szCs w:val="24"/>
        </w:rPr>
        <w:t>«Тольяттинский государственный университет»</w:t>
      </w:r>
    </w:p>
    <w:p w14:paraId="1803FDFE" w14:textId="5704C088" w:rsidR="0076638F" w:rsidRDefault="0076638F" w:rsidP="0076638F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C5AF58C" w14:textId="0FF66901" w:rsidR="0076638F" w:rsidRPr="0076638F" w:rsidRDefault="0076638F" w:rsidP="0076638F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Кафедра «</w:t>
      </w:r>
      <w:r w:rsidR="00882A61">
        <w:rPr>
          <w:rFonts w:ascii="Times New Roman" w:hAnsi="Times New Roman" w:cs="Times New Roman"/>
          <w:iCs/>
          <w:sz w:val="24"/>
          <w:szCs w:val="24"/>
        </w:rPr>
        <w:t xml:space="preserve">Филология, </w:t>
      </w:r>
      <w:proofErr w:type="spellStart"/>
      <w:r w:rsidR="00882A61">
        <w:rPr>
          <w:rFonts w:ascii="Times New Roman" w:hAnsi="Times New Roman" w:cs="Times New Roman"/>
          <w:iCs/>
          <w:sz w:val="24"/>
          <w:szCs w:val="24"/>
        </w:rPr>
        <w:t>лингвоэкспертология</w:t>
      </w:r>
      <w:proofErr w:type="spellEnd"/>
      <w:r w:rsidR="00882A61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="00882A61">
        <w:rPr>
          <w:rFonts w:ascii="Times New Roman" w:hAnsi="Times New Roman" w:cs="Times New Roman"/>
          <w:iCs/>
          <w:sz w:val="24"/>
          <w:szCs w:val="24"/>
        </w:rPr>
        <w:t>медиакоммуникации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»</w:t>
      </w:r>
    </w:p>
    <w:p w14:paraId="1A01258E" w14:textId="77777777" w:rsidR="00215FAE" w:rsidRPr="0076638F" w:rsidRDefault="00215FAE" w:rsidP="0076638F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1A945EB" w14:textId="6247FBC7" w:rsidR="00215FAE" w:rsidRPr="0076638F" w:rsidRDefault="00215FAE" w:rsidP="0076638F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6638F">
        <w:rPr>
          <w:rFonts w:ascii="Times New Roman" w:hAnsi="Times New Roman" w:cs="Times New Roman"/>
          <w:b/>
          <w:iCs/>
          <w:sz w:val="24"/>
          <w:szCs w:val="24"/>
        </w:rPr>
        <w:t>ИНФОРМАЦИОННОЕ ПИСЬМО</w:t>
      </w:r>
      <w:r w:rsidR="0076638F">
        <w:rPr>
          <w:rFonts w:ascii="Times New Roman" w:hAnsi="Times New Roman" w:cs="Times New Roman"/>
          <w:b/>
          <w:iCs/>
          <w:sz w:val="24"/>
          <w:szCs w:val="24"/>
        </w:rPr>
        <w:t xml:space="preserve"> №</w:t>
      </w:r>
      <w:r w:rsidR="005000CE">
        <w:rPr>
          <w:rFonts w:ascii="Times New Roman" w:hAnsi="Times New Roman" w:cs="Times New Roman"/>
          <w:b/>
          <w:iCs/>
          <w:sz w:val="24"/>
          <w:szCs w:val="24"/>
        </w:rPr>
        <w:t>2</w:t>
      </w:r>
    </w:p>
    <w:p w14:paraId="65EC2B80" w14:textId="77777777" w:rsidR="00215FAE" w:rsidRPr="0076638F" w:rsidRDefault="00215FAE" w:rsidP="0076638F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29622669" w14:textId="77777777" w:rsidR="00215FAE" w:rsidRPr="0076638F" w:rsidRDefault="00215FAE" w:rsidP="0076638F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6638F">
        <w:rPr>
          <w:rFonts w:ascii="Times New Roman" w:hAnsi="Times New Roman" w:cs="Times New Roman"/>
          <w:iCs/>
          <w:sz w:val="24"/>
          <w:szCs w:val="24"/>
        </w:rPr>
        <w:t>Уважаемые коллеги!</w:t>
      </w:r>
    </w:p>
    <w:p w14:paraId="35685167" w14:textId="77777777" w:rsidR="00215FAE" w:rsidRPr="0076638F" w:rsidRDefault="00215FAE" w:rsidP="0076638F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173DC45" w14:textId="13494DDA" w:rsidR="0076638F" w:rsidRDefault="00215FAE" w:rsidP="00F11841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6638F">
        <w:rPr>
          <w:rFonts w:ascii="Times New Roman" w:hAnsi="Times New Roman" w:cs="Times New Roman"/>
          <w:iCs/>
          <w:sz w:val="24"/>
          <w:szCs w:val="24"/>
        </w:rPr>
        <w:t>Приглашаем Вас принять участие в</w:t>
      </w:r>
      <w:r w:rsidRPr="0076638F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F11841">
        <w:rPr>
          <w:rFonts w:ascii="Times New Roman" w:hAnsi="Times New Roman" w:cs="Times New Roman"/>
          <w:b/>
          <w:spacing w:val="4"/>
          <w:sz w:val="24"/>
          <w:szCs w:val="24"/>
          <w:lang w:val="en-US"/>
        </w:rPr>
        <w:t>VII</w:t>
      </w:r>
      <w:r w:rsidR="00F11841" w:rsidRPr="00F11841">
        <w:rPr>
          <w:rFonts w:ascii="Times New Roman" w:hAnsi="Times New Roman" w:cs="Times New Roman"/>
          <w:b/>
          <w:spacing w:val="4"/>
          <w:sz w:val="24"/>
          <w:szCs w:val="24"/>
          <w:lang w:val="en-US"/>
        </w:rPr>
        <w:t>I</w:t>
      </w:r>
      <w:r w:rsidRPr="0076638F">
        <w:rPr>
          <w:rFonts w:ascii="Times New Roman" w:hAnsi="Times New Roman" w:cs="Times New Roman"/>
          <w:b/>
          <w:i/>
          <w:iCs/>
          <w:spacing w:val="4"/>
          <w:sz w:val="24"/>
          <w:szCs w:val="24"/>
        </w:rPr>
        <w:t xml:space="preserve"> </w:t>
      </w:r>
      <w:r w:rsidR="00F11841" w:rsidRPr="00B35E7D">
        <w:rPr>
          <w:rFonts w:ascii="Times New Roman" w:hAnsi="Times New Roman" w:cs="Times New Roman"/>
          <w:b/>
          <w:spacing w:val="4"/>
          <w:sz w:val="24"/>
          <w:szCs w:val="24"/>
        </w:rPr>
        <w:t>всероссийской с международным участием</w:t>
      </w:r>
      <w:r w:rsidRPr="0076638F">
        <w:rPr>
          <w:rFonts w:ascii="Times New Roman" w:hAnsi="Times New Roman" w:cs="Times New Roman"/>
          <w:b/>
          <w:spacing w:val="4"/>
          <w:sz w:val="24"/>
          <w:szCs w:val="24"/>
        </w:rPr>
        <w:t xml:space="preserve"> научн</w:t>
      </w:r>
      <w:r w:rsidR="0076638F" w:rsidRPr="0076638F">
        <w:rPr>
          <w:rFonts w:ascii="Times New Roman" w:hAnsi="Times New Roman" w:cs="Times New Roman"/>
          <w:b/>
          <w:spacing w:val="4"/>
          <w:sz w:val="24"/>
          <w:szCs w:val="24"/>
        </w:rPr>
        <w:t>ой</w:t>
      </w:r>
      <w:r w:rsidRPr="0076638F">
        <w:rPr>
          <w:rFonts w:ascii="Times New Roman" w:hAnsi="Times New Roman" w:cs="Times New Roman"/>
          <w:b/>
          <w:spacing w:val="4"/>
          <w:sz w:val="24"/>
          <w:szCs w:val="24"/>
        </w:rPr>
        <w:t xml:space="preserve"> конференци</w:t>
      </w:r>
      <w:r w:rsidR="0076638F" w:rsidRPr="0076638F">
        <w:rPr>
          <w:rFonts w:ascii="Times New Roman" w:hAnsi="Times New Roman" w:cs="Times New Roman"/>
          <w:b/>
          <w:spacing w:val="4"/>
          <w:sz w:val="24"/>
          <w:szCs w:val="24"/>
        </w:rPr>
        <w:t>и</w:t>
      </w:r>
      <w:r w:rsidRPr="007663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6638F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«Текст: </w:t>
      </w:r>
      <w:r w:rsidR="00F11841" w:rsidRPr="00A81116">
        <w:rPr>
          <w:rFonts w:ascii="Times New Roman" w:hAnsi="Times New Roman" w:cs="Times New Roman"/>
          <w:b/>
          <w:spacing w:val="4"/>
          <w:sz w:val="24"/>
          <w:szCs w:val="24"/>
        </w:rPr>
        <w:t>лингвистический, литературоведческий, коммуникативный и методический аспекты</w:t>
      </w:r>
      <w:r w:rsidRPr="0076638F">
        <w:rPr>
          <w:rFonts w:ascii="Times New Roman" w:hAnsi="Times New Roman" w:cs="Times New Roman"/>
          <w:b/>
          <w:bCs/>
          <w:spacing w:val="4"/>
          <w:sz w:val="24"/>
          <w:szCs w:val="24"/>
        </w:rPr>
        <w:t>»</w:t>
      </w:r>
      <w:r w:rsidRPr="0076638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BEEC9AF" w14:textId="293327F0" w:rsidR="00215FAE" w:rsidRPr="0076638F" w:rsidRDefault="00215FAE" w:rsidP="0076638F">
      <w:pPr>
        <w:jc w:val="center"/>
        <w:rPr>
          <w:rFonts w:ascii="Times New Roman" w:hAnsi="Times New Roman" w:cs="Times New Roman"/>
          <w:spacing w:val="4"/>
          <w:sz w:val="24"/>
          <w:szCs w:val="24"/>
        </w:rPr>
      </w:pPr>
    </w:p>
    <w:p w14:paraId="62BBF006" w14:textId="1BCC1925" w:rsidR="00215FAE" w:rsidRPr="0076638F" w:rsidRDefault="00215FAE" w:rsidP="0076638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F11841">
        <w:rPr>
          <w:rFonts w:ascii="Times New Roman" w:hAnsi="Times New Roman" w:cs="Times New Roman"/>
          <w:b/>
          <w:spacing w:val="4"/>
          <w:sz w:val="24"/>
          <w:szCs w:val="24"/>
        </w:rPr>
        <w:t>1</w:t>
      </w:r>
      <w:r w:rsidR="00F11841" w:rsidRPr="00F11841">
        <w:rPr>
          <w:rFonts w:ascii="Times New Roman" w:hAnsi="Times New Roman" w:cs="Times New Roman"/>
          <w:b/>
          <w:spacing w:val="4"/>
          <w:sz w:val="24"/>
          <w:szCs w:val="24"/>
        </w:rPr>
        <w:t>6</w:t>
      </w:r>
      <w:r w:rsidRPr="00F11841">
        <w:rPr>
          <w:rFonts w:ascii="Times New Roman" w:hAnsi="Times New Roman" w:cs="Times New Roman"/>
          <w:b/>
          <w:spacing w:val="4"/>
          <w:sz w:val="24"/>
          <w:szCs w:val="24"/>
        </w:rPr>
        <w:t>-1</w:t>
      </w:r>
      <w:r w:rsidR="00F11841" w:rsidRPr="00F11841">
        <w:rPr>
          <w:rFonts w:ascii="Times New Roman" w:hAnsi="Times New Roman" w:cs="Times New Roman"/>
          <w:b/>
          <w:spacing w:val="4"/>
          <w:sz w:val="24"/>
          <w:szCs w:val="24"/>
        </w:rPr>
        <w:t>7</w:t>
      </w:r>
      <w:r w:rsidRPr="00F11841">
        <w:rPr>
          <w:rFonts w:ascii="Times New Roman" w:hAnsi="Times New Roman" w:cs="Times New Roman"/>
          <w:b/>
          <w:spacing w:val="4"/>
          <w:sz w:val="24"/>
          <w:szCs w:val="24"/>
        </w:rPr>
        <w:t xml:space="preserve"> апреля 202</w:t>
      </w:r>
      <w:r w:rsidR="00F11841" w:rsidRPr="00F11841">
        <w:rPr>
          <w:rFonts w:ascii="Times New Roman" w:hAnsi="Times New Roman" w:cs="Times New Roman"/>
          <w:b/>
          <w:spacing w:val="4"/>
          <w:sz w:val="24"/>
          <w:szCs w:val="24"/>
        </w:rPr>
        <w:t>6</w:t>
      </w:r>
      <w:r w:rsidRPr="00F11841">
        <w:rPr>
          <w:rFonts w:ascii="Times New Roman" w:hAnsi="Times New Roman" w:cs="Times New Roman"/>
          <w:b/>
          <w:spacing w:val="4"/>
          <w:sz w:val="24"/>
          <w:szCs w:val="24"/>
        </w:rPr>
        <w:t xml:space="preserve"> года</w:t>
      </w:r>
    </w:p>
    <w:p w14:paraId="322BBF47" w14:textId="77777777" w:rsidR="00100321" w:rsidRPr="0076638F" w:rsidRDefault="00100321" w:rsidP="0076638F">
      <w:pPr>
        <w:jc w:val="center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14:paraId="5B4D3288" w14:textId="6BA114B3" w:rsidR="00164B57" w:rsidRPr="0076638F" w:rsidRDefault="00100321" w:rsidP="00164B57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6638F">
        <w:rPr>
          <w:rFonts w:ascii="Times New Roman" w:hAnsi="Times New Roman" w:cs="Times New Roman"/>
          <w:iCs/>
          <w:sz w:val="24"/>
          <w:szCs w:val="24"/>
        </w:rPr>
        <w:t xml:space="preserve">Конференция посвящена </w:t>
      </w:r>
      <w:r w:rsidR="00164B57" w:rsidRPr="00164B57">
        <w:rPr>
          <w:rFonts w:ascii="Times New Roman" w:hAnsi="Times New Roman" w:cs="Times New Roman"/>
          <w:iCs/>
          <w:sz w:val="24"/>
          <w:szCs w:val="24"/>
        </w:rPr>
        <w:t>75</w:t>
      </w:r>
      <w:r w:rsidR="0076638F" w:rsidRPr="00164B57">
        <w:rPr>
          <w:rFonts w:ascii="Times New Roman" w:hAnsi="Times New Roman" w:cs="Times New Roman"/>
          <w:iCs/>
          <w:sz w:val="24"/>
          <w:szCs w:val="24"/>
        </w:rPr>
        <w:t>-лет</w:t>
      </w:r>
      <w:r w:rsidR="00164B57" w:rsidRPr="00164B57">
        <w:rPr>
          <w:rFonts w:ascii="Times New Roman" w:hAnsi="Times New Roman" w:cs="Times New Roman"/>
          <w:iCs/>
          <w:sz w:val="24"/>
          <w:szCs w:val="24"/>
        </w:rPr>
        <w:t>ию</w:t>
      </w:r>
      <w:r w:rsidR="0076638F" w:rsidRPr="00164B5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D23B4">
        <w:rPr>
          <w:rFonts w:ascii="Times New Roman" w:hAnsi="Times New Roman" w:cs="Times New Roman"/>
          <w:iCs/>
          <w:sz w:val="24"/>
          <w:szCs w:val="24"/>
        </w:rPr>
        <w:t>со дня основания Тольяттинского государственного университета</w:t>
      </w:r>
      <w:r w:rsidR="00164B57">
        <w:rPr>
          <w:rFonts w:ascii="Times New Roman" w:hAnsi="Times New Roman" w:cs="Times New Roman"/>
          <w:iCs/>
          <w:sz w:val="24"/>
          <w:szCs w:val="24"/>
        </w:rPr>
        <w:t>.</w:t>
      </w:r>
    </w:p>
    <w:p w14:paraId="5355D7A4" w14:textId="329A3F9C" w:rsidR="00100321" w:rsidRPr="0076638F" w:rsidRDefault="00100321" w:rsidP="0076638F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12B4AE36" w14:textId="684E975C" w:rsidR="009C4739" w:rsidRPr="0076638F" w:rsidRDefault="009C4739" w:rsidP="0076638F">
      <w:pPr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  <w:r w:rsidRPr="0076638F">
        <w:rPr>
          <w:sz w:val="24"/>
          <w:szCs w:val="24"/>
        </w:rPr>
        <w:t> </w:t>
      </w:r>
    </w:p>
    <w:p w14:paraId="388C18FF" w14:textId="77777777" w:rsidR="009C4739" w:rsidRPr="0076638F" w:rsidRDefault="009C4739" w:rsidP="00B13EDA">
      <w:pPr>
        <w:ind w:firstLine="567"/>
        <w:jc w:val="center"/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  <w:r w:rsidRPr="0076638F">
        <w:rPr>
          <w:rFonts w:ascii="Times New Roman" w:hAnsi="Times New Roman" w:cs="Times New Roman"/>
          <w:b/>
          <w:bCs/>
          <w:spacing w:val="8"/>
          <w:sz w:val="24"/>
          <w:szCs w:val="24"/>
        </w:rPr>
        <w:t>НАУЧНЫЕ НАПРАВЛЕНИЯ КОНФЕРЕНЦИИ</w:t>
      </w:r>
    </w:p>
    <w:p w14:paraId="4EBA8203" w14:textId="4D53A2AA" w:rsidR="0081164F" w:rsidRPr="002830C7" w:rsidRDefault="0081164F" w:rsidP="002134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1BAC5A" w14:textId="77777777" w:rsidR="009B2CB4" w:rsidRPr="00276530" w:rsidRDefault="009B2CB4" w:rsidP="009B2C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530">
        <w:rPr>
          <w:rFonts w:ascii="Times New Roman" w:hAnsi="Times New Roman" w:cs="Times New Roman"/>
          <w:spacing w:val="4"/>
          <w:sz w:val="24"/>
          <w:szCs w:val="24"/>
        </w:rPr>
        <w:t>1. Лингвистические проблемы текста: научно-теоретический аспект.</w:t>
      </w:r>
    </w:p>
    <w:p w14:paraId="42AFD754" w14:textId="77777777" w:rsidR="009B2CB4" w:rsidRPr="00276530" w:rsidRDefault="009B2CB4" w:rsidP="009B2CB4">
      <w:pPr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276530">
        <w:rPr>
          <w:rFonts w:ascii="Times New Roman" w:hAnsi="Times New Roman" w:cs="Times New Roman"/>
          <w:spacing w:val="4"/>
          <w:sz w:val="24"/>
          <w:szCs w:val="24"/>
        </w:rPr>
        <w:t>2.</w:t>
      </w:r>
      <w:r w:rsidRPr="00276530">
        <w:rPr>
          <w:rFonts w:ascii="Times New Roman" w:hAnsi="Times New Roman" w:cs="Times New Roman"/>
          <w:spacing w:val="-2"/>
          <w:sz w:val="24"/>
          <w:szCs w:val="24"/>
        </w:rPr>
        <w:t xml:space="preserve"> Поэтика текста. Проблемы </w:t>
      </w:r>
      <w:r w:rsidRPr="00276530">
        <w:rPr>
          <w:rFonts w:ascii="Times New Roman" w:hAnsi="Times New Roman" w:cs="Times New Roman"/>
          <w:spacing w:val="4"/>
          <w:sz w:val="24"/>
          <w:szCs w:val="24"/>
        </w:rPr>
        <w:t xml:space="preserve">интерпретации </w:t>
      </w:r>
      <w:r w:rsidRPr="00276530">
        <w:rPr>
          <w:rFonts w:ascii="Times New Roman" w:hAnsi="Times New Roman" w:cs="Times New Roman"/>
          <w:spacing w:val="-2"/>
          <w:sz w:val="24"/>
          <w:szCs w:val="24"/>
        </w:rPr>
        <w:t>художественного текста.</w:t>
      </w:r>
    </w:p>
    <w:p w14:paraId="6EE49B29" w14:textId="77777777" w:rsidR="009B2CB4" w:rsidRPr="00276530" w:rsidRDefault="009B2CB4" w:rsidP="009B2CB4">
      <w:pPr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276530">
        <w:rPr>
          <w:rFonts w:ascii="Times New Roman" w:hAnsi="Times New Roman" w:cs="Times New Roman"/>
          <w:spacing w:val="-2"/>
          <w:sz w:val="24"/>
          <w:szCs w:val="24"/>
        </w:rPr>
        <w:t xml:space="preserve">3. </w:t>
      </w:r>
      <w:r w:rsidRPr="00276530">
        <w:rPr>
          <w:rFonts w:ascii="Times New Roman" w:hAnsi="Times New Roman" w:cs="Times New Roman"/>
          <w:spacing w:val="4"/>
          <w:sz w:val="24"/>
          <w:szCs w:val="24"/>
        </w:rPr>
        <w:t>Текст в аспекте межкультурной коммуникации.</w:t>
      </w:r>
    </w:p>
    <w:p w14:paraId="53217871" w14:textId="77777777" w:rsidR="009B2CB4" w:rsidRPr="00276530" w:rsidRDefault="009B2CB4" w:rsidP="009B2CB4">
      <w:pPr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276530">
        <w:rPr>
          <w:rFonts w:ascii="Times New Roman" w:hAnsi="Times New Roman" w:cs="Times New Roman"/>
          <w:spacing w:val="4"/>
          <w:sz w:val="24"/>
          <w:szCs w:val="24"/>
        </w:rPr>
        <w:t>4. Текст в аспекте методики изучения иностранных языков и культур.</w:t>
      </w:r>
    </w:p>
    <w:p w14:paraId="46166D54" w14:textId="77777777" w:rsidR="009B2CB4" w:rsidRPr="00276530" w:rsidRDefault="009B2CB4" w:rsidP="009B2CB4">
      <w:pPr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276530">
        <w:rPr>
          <w:rFonts w:ascii="Times New Roman" w:hAnsi="Times New Roman" w:cs="Times New Roman"/>
          <w:spacing w:val="4"/>
          <w:sz w:val="24"/>
          <w:szCs w:val="24"/>
        </w:rPr>
        <w:t xml:space="preserve">5. </w:t>
      </w:r>
      <w:r w:rsidRPr="00276530">
        <w:rPr>
          <w:rFonts w:ascii="Times New Roman" w:hAnsi="Times New Roman" w:cs="Times New Roman"/>
          <w:spacing w:val="-2"/>
          <w:sz w:val="24"/>
          <w:szCs w:val="24"/>
        </w:rPr>
        <w:t>Текст в аспекте преподавания русского языка как иностранного.</w:t>
      </w:r>
    </w:p>
    <w:p w14:paraId="656D0708" w14:textId="77777777" w:rsidR="009B2CB4" w:rsidRPr="00276530" w:rsidRDefault="009B2CB4" w:rsidP="009B2CB4">
      <w:pPr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76530">
        <w:rPr>
          <w:rFonts w:ascii="Times New Roman" w:hAnsi="Times New Roman" w:cs="Times New Roman"/>
          <w:spacing w:val="4"/>
          <w:sz w:val="24"/>
          <w:szCs w:val="24"/>
        </w:rPr>
        <w:t xml:space="preserve">6. </w:t>
      </w:r>
      <w:proofErr w:type="spellStart"/>
      <w:r w:rsidRPr="00276530">
        <w:rPr>
          <w:rFonts w:ascii="Times New Roman" w:hAnsi="Times New Roman" w:cs="Times New Roman"/>
          <w:spacing w:val="-2"/>
          <w:sz w:val="24"/>
          <w:szCs w:val="24"/>
        </w:rPr>
        <w:t>Медиатекст</w:t>
      </w:r>
      <w:proofErr w:type="spellEnd"/>
      <w:r w:rsidRPr="00276530">
        <w:rPr>
          <w:rFonts w:ascii="Times New Roman" w:hAnsi="Times New Roman" w:cs="Times New Roman"/>
          <w:spacing w:val="-2"/>
          <w:sz w:val="24"/>
          <w:szCs w:val="24"/>
        </w:rPr>
        <w:t xml:space="preserve"> в системе массовых коммуникаций.</w:t>
      </w:r>
    </w:p>
    <w:p w14:paraId="22B39DBE" w14:textId="77777777" w:rsidR="009B2CB4" w:rsidRDefault="009B2CB4" w:rsidP="009B2CB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530">
        <w:rPr>
          <w:rFonts w:ascii="Times New Roman" w:hAnsi="Times New Roman" w:cs="Times New Roman"/>
          <w:spacing w:val="-2"/>
          <w:sz w:val="24"/>
          <w:szCs w:val="24"/>
        </w:rPr>
        <w:t xml:space="preserve">7. </w:t>
      </w:r>
      <w:r w:rsidRPr="00276530">
        <w:rPr>
          <w:rFonts w:ascii="Times New Roman" w:hAnsi="Times New Roman" w:cs="Times New Roman"/>
          <w:sz w:val="24"/>
          <w:szCs w:val="24"/>
        </w:rPr>
        <w:t>Теория и практика лингвистической экспертизы текста.</w:t>
      </w:r>
    </w:p>
    <w:p w14:paraId="012BD03C" w14:textId="77777777" w:rsidR="002830C7" w:rsidRDefault="002830C7" w:rsidP="00264C6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CB630E" w14:textId="760DAFEA" w:rsidR="002830C7" w:rsidRPr="006A143B" w:rsidRDefault="006A143B" w:rsidP="00264C6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43B">
        <w:rPr>
          <w:rFonts w:ascii="Times New Roman" w:hAnsi="Times New Roman" w:cs="Times New Roman"/>
          <w:b/>
          <w:sz w:val="24"/>
          <w:szCs w:val="24"/>
        </w:rPr>
        <w:t>Тематика кругл</w:t>
      </w:r>
      <w:r w:rsidR="0021342B">
        <w:rPr>
          <w:rFonts w:ascii="Times New Roman" w:hAnsi="Times New Roman" w:cs="Times New Roman"/>
          <w:b/>
          <w:sz w:val="24"/>
          <w:szCs w:val="24"/>
        </w:rPr>
        <w:t>ого</w:t>
      </w:r>
      <w:r w:rsidRPr="006A143B">
        <w:rPr>
          <w:rFonts w:ascii="Times New Roman" w:hAnsi="Times New Roman" w:cs="Times New Roman"/>
          <w:b/>
          <w:sz w:val="24"/>
          <w:szCs w:val="24"/>
        </w:rPr>
        <w:t xml:space="preserve"> стол</w:t>
      </w:r>
      <w:r w:rsidR="0021342B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5ADB20F" w14:textId="78381B8D" w:rsidR="006A143B" w:rsidRDefault="00EF02B1" w:rsidP="006A143B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9B2CB4">
        <w:rPr>
          <w:rFonts w:ascii="Times New Roman" w:hAnsi="Times New Roman" w:cs="Times New Roman"/>
          <w:color w:val="auto"/>
          <w:sz w:val="24"/>
          <w:szCs w:val="24"/>
        </w:rPr>
        <w:t>Преподавание гуманитарных дисциплин в сфере высшего образования</w:t>
      </w:r>
      <w:r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9B2CB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321D7C2" w14:textId="73995B92" w:rsidR="00EF02B1" w:rsidRDefault="00EF02B1" w:rsidP="006A143B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D5AF2F0" w14:textId="6D03B410" w:rsidR="00EF02B1" w:rsidRDefault="00EF02B1" w:rsidP="006A143B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F02B1">
        <w:rPr>
          <w:rFonts w:ascii="Times New Roman" w:hAnsi="Times New Roman" w:cs="Times New Roman"/>
          <w:b/>
          <w:color w:val="auto"/>
          <w:sz w:val="24"/>
          <w:szCs w:val="24"/>
        </w:rPr>
        <w:t>Мастер-класс:</w:t>
      </w:r>
    </w:p>
    <w:p w14:paraId="421FBE54" w14:textId="2A7FCC90" w:rsidR="00EF02B1" w:rsidRPr="00EF02B1" w:rsidRDefault="00EF02B1" w:rsidP="006A143B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«Мастерская </w:t>
      </w:r>
      <w:r w:rsidR="008776C9">
        <w:rPr>
          <w:rFonts w:ascii="Times New Roman" w:hAnsi="Times New Roman" w:cs="Times New Roman"/>
          <w:color w:val="auto"/>
          <w:sz w:val="24"/>
          <w:szCs w:val="24"/>
        </w:rPr>
        <w:t xml:space="preserve">моделирования </w:t>
      </w:r>
      <w:r>
        <w:rPr>
          <w:rFonts w:ascii="Times New Roman" w:hAnsi="Times New Roman" w:cs="Times New Roman"/>
          <w:color w:val="auto"/>
          <w:sz w:val="24"/>
          <w:szCs w:val="24"/>
        </w:rPr>
        <w:t>художественн</w:t>
      </w:r>
      <w:r w:rsidR="008776C9">
        <w:rPr>
          <w:rFonts w:ascii="Times New Roman" w:hAnsi="Times New Roman" w:cs="Times New Roman"/>
          <w:color w:val="auto"/>
          <w:sz w:val="24"/>
          <w:szCs w:val="24"/>
        </w:rPr>
        <w:t xml:space="preserve">ого текста: «Задумчивые болты» 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поэзии А.А. Блока».</w:t>
      </w:r>
    </w:p>
    <w:p w14:paraId="1C05EEC1" w14:textId="74AE2A6E" w:rsidR="005000CE" w:rsidRDefault="005000CE">
      <w:pPr>
        <w:widowControl/>
        <w:overflowPunct/>
        <w:autoSpaceDE/>
        <w:autoSpaceDN/>
        <w:adjustRightInd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DCA23A" w14:textId="27D81425" w:rsidR="005000CE" w:rsidRPr="0076638F" w:rsidRDefault="00264C6D" w:rsidP="005000C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38F">
        <w:rPr>
          <w:rFonts w:ascii="Times New Roman" w:hAnsi="Times New Roman" w:cs="Times New Roman"/>
          <w:sz w:val="24"/>
          <w:szCs w:val="24"/>
        </w:rPr>
        <w:lastRenderedPageBreak/>
        <w:t xml:space="preserve">Форма участия в конференции: </w:t>
      </w:r>
      <w:r w:rsidRPr="0076638F">
        <w:rPr>
          <w:rFonts w:ascii="Times New Roman" w:hAnsi="Times New Roman" w:cs="Times New Roman"/>
          <w:b/>
          <w:sz w:val="24"/>
          <w:szCs w:val="24"/>
        </w:rPr>
        <w:t>очная</w:t>
      </w:r>
      <w:r w:rsidRPr="0076638F">
        <w:rPr>
          <w:rFonts w:ascii="Times New Roman" w:hAnsi="Times New Roman" w:cs="Times New Roman"/>
          <w:sz w:val="24"/>
          <w:szCs w:val="24"/>
        </w:rPr>
        <w:t xml:space="preserve"> и </w:t>
      </w:r>
      <w:r w:rsidRPr="0076638F">
        <w:rPr>
          <w:rFonts w:ascii="Times New Roman" w:hAnsi="Times New Roman" w:cs="Times New Roman"/>
          <w:b/>
          <w:sz w:val="24"/>
          <w:szCs w:val="24"/>
        </w:rPr>
        <w:t>дистанционная</w:t>
      </w:r>
      <w:r w:rsidRPr="0076638F">
        <w:rPr>
          <w:rFonts w:ascii="Times New Roman" w:hAnsi="Times New Roman" w:cs="Times New Roman"/>
          <w:sz w:val="24"/>
          <w:szCs w:val="24"/>
        </w:rPr>
        <w:t xml:space="preserve"> с использованием средств видеоконференцсвязи.</w:t>
      </w:r>
      <w:r w:rsidR="009B00DD" w:rsidRPr="009B00DD">
        <w:rPr>
          <w:rFonts w:ascii="Times New Roman" w:hAnsi="Times New Roman" w:cs="Times New Roman"/>
          <w:sz w:val="24"/>
          <w:szCs w:val="24"/>
        </w:rPr>
        <w:t xml:space="preserve"> </w:t>
      </w:r>
      <w:r w:rsidR="009B00DD" w:rsidRPr="0076638F">
        <w:rPr>
          <w:rFonts w:ascii="Times New Roman" w:hAnsi="Times New Roman" w:cs="Times New Roman"/>
          <w:sz w:val="24"/>
          <w:szCs w:val="24"/>
        </w:rPr>
        <w:t>Для участия в конференции приглашаются научно-педагогические работники высших учебных заведений, аспиранты и магистранты</w:t>
      </w:r>
      <w:r w:rsidR="00882A61">
        <w:rPr>
          <w:rFonts w:ascii="Times New Roman" w:hAnsi="Times New Roman" w:cs="Times New Roman"/>
          <w:sz w:val="24"/>
          <w:szCs w:val="24"/>
        </w:rPr>
        <w:t xml:space="preserve"> (в соавторстве с научным руководителем)</w:t>
      </w:r>
      <w:r w:rsidR="009B00DD" w:rsidRPr="0076638F">
        <w:rPr>
          <w:rFonts w:ascii="Times New Roman" w:hAnsi="Times New Roman" w:cs="Times New Roman"/>
          <w:sz w:val="24"/>
          <w:szCs w:val="24"/>
        </w:rPr>
        <w:t>.</w:t>
      </w:r>
      <w:r w:rsidR="005000CE" w:rsidRPr="005000CE">
        <w:rPr>
          <w:rFonts w:ascii="Times New Roman" w:hAnsi="Times New Roman" w:cs="Times New Roman"/>
          <w:sz w:val="24"/>
          <w:szCs w:val="24"/>
        </w:rPr>
        <w:t xml:space="preserve"> </w:t>
      </w:r>
      <w:r w:rsidR="005000CE" w:rsidRPr="009B2CB4">
        <w:rPr>
          <w:rFonts w:ascii="Times New Roman" w:hAnsi="Times New Roman" w:cs="Times New Roman"/>
          <w:sz w:val="24"/>
          <w:szCs w:val="24"/>
        </w:rPr>
        <w:t>Для очных уч</w:t>
      </w:r>
      <w:r w:rsidR="009B2CB4" w:rsidRPr="009B2CB4">
        <w:rPr>
          <w:rFonts w:ascii="Times New Roman" w:hAnsi="Times New Roman" w:cs="Times New Roman"/>
          <w:sz w:val="24"/>
          <w:szCs w:val="24"/>
        </w:rPr>
        <w:t>астников предусмотрена экскурсионная программа</w:t>
      </w:r>
      <w:r w:rsidR="005000CE" w:rsidRPr="009B2CB4">
        <w:rPr>
          <w:rFonts w:ascii="Times New Roman" w:hAnsi="Times New Roman" w:cs="Times New Roman"/>
          <w:sz w:val="24"/>
          <w:szCs w:val="24"/>
        </w:rPr>
        <w:t>.</w:t>
      </w:r>
    </w:p>
    <w:p w14:paraId="5A3D0F9B" w14:textId="2CC85231" w:rsidR="00264C6D" w:rsidRDefault="00264C6D" w:rsidP="00264C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D29DD7" w14:textId="11B46574" w:rsidR="006A143B" w:rsidRPr="006A143B" w:rsidRDefault="006A143B" w:rsidP="006A143B">
      <w:pPr>
        <w:ind w:right="-1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143B">
        <w:rPr>
          <w:rFonts w:ascii="Times New Roman" w:hAnsi="Times New Roman" w:cs="Times New Roman"/>
          <w:color w:val="auto"/>
          <w:sz w:val="24"/>
          <w:szCs w:val="24"/>
        </w:rPr>
        <w:t>В рамках проведения международной научной конференции</w:t>
      </w:r>
      <w:r w:rsidRPr="006A143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A143B">
        <w:rPr>
          <w:rFonts w:ascii="Times New Roman" w:hAnsi="Times New Roman" w:cs="Times New Roman"/>
          <w:color w:val="auto"/>
          <w:sz w:val="24"/>
          <w:szCs w:val="24"/>
        </w:rPr>
        <w:t>будет организована программа повышения квалификации «</w:t>
      </w:r>
      <w:r w:rsidR="009B2CB4">
        <w:rPr>
          <w:rFonts w:ascii="Times New Roman" w:hAnsi="Times New Roman" w:cs="Times New Roman"/>
          <w:b/>
          <w:color w:val="auto"/>
          <w:sz w:val="24"/>
          <w:szCs w:val="24"/>
          <w:lang w:eastAsia="x-none"/>
        </w:rPr>
        <w:t>Методы и технологии гуманитарных</w:t>
      </w:r>
      <w:r w:rsidR="00882A61">
        <w:rPr>
          <w:rFonts w:ascii="Times New Roman" w:hAnsi="Times New Roman" w:cs="Times New Roman"/>
          <w:b/>
          <w:color w:val="auto"/>
          <w:sz w:val="24"/>
          <w:szCs w:val="24"/>
          <w:lang w:eastAsia="x-none"/>
        </w:rPr>
        <w:t xml:space="preserve"> исследований: актуальные проблемы и инновационные решения</w:t>
      </w:r>
      <w:r w:rsidRPr="006A143B">
        <w:rPr>
          <w:rFonts w:ascii="Times New Roman" w:hAnsi="Times New Roman" w:cs="Times New Roman"/>
          <w:color w:val="auto"/>
          <w:sz w:val="24"/>
          <w:szCs w:val="24"/>
        </w:rPr>
        <w:t xml:space="preserve">» объемом </w:t>
      </w:r>
      <w:r w:rsidR="00882A61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Pr="006A143B">
        <w:rPr>
          <w:rFonts w:ascii="Times New Roman" w:hAnsi="Times New Roman" w:cs="Times New Roman"/>
          <w:color w:val="auto"/>
          <w:sz w:val="24"/>
          <w:szCs w:val="24"/>
        </w:rPr>
        <w:t xml:space="preserve"> часов.</w:t>
      </w:r>
      <w:r w:rsidR="005000C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A143B">
        <w:rPr>
          <w:rFonts w:ascii="Times New Roman" w:hAnsi="Times New Roman" w:cs="Times New Roman"/>
          <w:color w:val="auto"/>
          <w:sz w:val="24"/>
          <w:szCs w:val="24"/>
        </w:rPr>
        <w:t xml:space="preserve">Стоимость обучения составляет </w:t>
      </w:r>
      <w:r w:rsidR="00882A61">
        <w:rPr>
          <w:rFonts w:ascii="Times New Roman" w:hAnsi="Times New Roman" w:cs="Times New Roman"/>
          <w:color w:val="auto"/>
          <w:sz w:val="24"/>
          <w:szCs w:val="24"/>
        </w:rPr>
        <w:t>2500</w:t>
      </w:r>
      <w:r w:rsidRPr="006A143B">
        <w:rPr>
          <w:rFonts w:ascii="Times New Roman" w:hAnsi="Times New Roman" w:cs="Times New Roman"/>
          <w:color w:val="auto"/>
          <w:sz w:val="24"/>
          <w:szCs w:val="24"/>
        </w:rPr>
        <w:t xml:space="preserve"> рублей</w:t>
      </w:r>
      <w:r w:rsidR="00882A61">
        <w:rPr>
          <w:rFonts w:ascii="Times New Roman" w:hAnsi="Times New Roman" w:cs="Times New Roman"/>
          <w:color w:val="auto"/>
          <w:sz w:val="24"/>
          <w:szCs w:val="24"/>
        </w:rPr>
        <w:t xml:space="preserve"> (при наборе группы от 20 человек)</w:t>
      </w:r>
      <w:r w:rsidRPr="006A143B">
        <w:rPr>
          <w:rFonts w:ascii="Times New Roman" w:hAnsi="Times New Roman" w:cs="Times New Roman"/>
          <w:color w:val="auto"/>
          <w:sz w:val="24"/>
          <w:szCs w:val="24"/>
        </w:rPr>
        <w:t xml:space="preserve">. По результатам освоения программы слушателям выдается удостоверение о повышении квалификации установленного образца. </w:t>
      </w:r>
    </w:p>
    <w:p w14:paraId="61A7C809" w14:textId="77777777" w:rsidR="009B00DD" w:rsidRDefault="009B00DD" w:rsidP="00264C6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950534" w14:textId="35B5E5C4" w:rsidR="00264C6D" w:rsidRPr="0076638F" w:rsidRDefault="00264C6D" w:rsidP="00264C6D">
      <w:pPr>
        <w:ind w:firstLine="567"/>
        <w:jc w:val="both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sz w:val="24"/>
          <w:szCs w:val="24"/>
        </w:rPr>
        <w:t xml:space="preserve">По итогам конференции планируется издание сборника с последующим постатейным размещением в </w:t>
      </w:r>
      <w:proofErr w:type="spellStart"/>
      <w:r w:rsidRPr="0076638F">
        <w:rPr>
          <w:rFonts w:ascii="Times New Roman" w:hAnsi="Times New Roman" w:cs="Times New Roman"/>
          <w:sz w:val="24"/>
          <w:szCs w:val="24"/>
        </w:rPr>
        <w:t>наукометрической</w:t>
      </w:r>
      <w:proofErr w:type="spellEnd"/>
      <w:r w:rsidRPr="0076638F">
        <w:rPr>
          <w:rFonts w:ascii="Times New Roman" w:hAnsi="Times New Roman" w:cs="Times New Roman"/>
          <w:sz w:val="24"/>
          <w:szCs w:val="24"/>
        </w:rPr>
        <w:t xml:space="preserve"> базе </w:t>
      </w:r>
      <w:r w:rsidRPr="0076638F">
        <w:rPr>
          <w:rFonts w:ascii="Times New Roman" w:hAnsi="Times New Roman" w:cs="Times New Roman"/>
          <w:b/>
          <w:sz w:val="24"/>
          <w:szCs w:val="24"/>
        </w:rPr>
        <w:t>РИНЦ.</w:t>
      </w:r>
      <w:r w:rsidRPr="0076638F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Организационный взнос</w:t>
      </w:r>
      <w:r w:rsidRPr="0076638F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не взимается.</w:t>
      </w:r>
    </w:p>
    <w:p w14:paraId="4A724A7C" w14:textId="77777777" w:rsidR="006A143B" w:rsidRDefault="006A143B" w:rsidP="00264C6D">
      <w:pPr>
        <w:ind w:firstLine="567"/>
        <w:jc w:val="both"/>
        <w:rPr>
          <w:rFonts w:ascii="Times New Roman" w:hAnsi="Times New Roman" w:cs="Times New Roman"/>
          <w:bCs/>
          <w:spacing w:val="4"/>
          <w:sz w:val="24"/>
          <w:szCs w:val="24"/>
        </w:rPr>
      </w:pPr>
    </w:p>
    <w:p w14:paraId="4DF58A8F" w14:textId="210D0117" w:rsidR="00264C6D" w:rsidRDefault="00264C6D" w:rsidP="00264C6D">
      <w:pPr>
        <w:ind w:firstLine="567"/>
        <w:jc w:val="both"/>
        <w:rPr>
          <w:sz w:val="24"/>
          <w:szCs w:val="24"/>
        </w:rPr>
      </w:pPr>
      <w:r w:rsidRPr="0076638F">
        <w:rPr>
          <w:rFonts w:ascii="Times New Roman" w:hAnsi="Times New Roman" w:cs="Times New Roman"/>
          <w:bCs/>
          <w:spacing w:val="4"/>
          <w:sz w:val="24"/>
          <w:szCs w:val="24"/>
        </w:rPr>
        <w:t xml:space="preserve">Для участия в конференции необходимо представить в оргкомитет конференции: </w:t>
      </w:r>
      <w:r w:rsidRPr="0076638F">
        <w:rPr>
          <w:rFonts w:ascii="Times New Roman" w:hAnsi="Times New Roman" w:cs="Times New Roman"/>
          <w:b/>
          <w:bCs/>
          <w:spacing w:val="4"/>
          <w:sz w:val="24"/>
          <w:szCs w:val="24"/>
        </w:rPr>
        <w:t>заявку</w:t>
      </w:r>
      <w:r w:rsidRPr="0076638F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(см. Приложение 1), </w:t>
      </w:r>
      <w:r w:rsidRPr="0076638F">
        <w:rPr>
          <w:rFonts w:ascii="Times New Roman" w:hAnsi="Times New Roman" w:cs="Times New Roman"/>
          <w:b/>
          <w:bCs/>
          <w:spacing w:val="4"/>
          <w:sz w:val="24"/>
          <w:szCs w:val="24"/>
        </w:rPr>
        <w:t>текст статьи</w:t>
      </w:r>
      <w:r w:rsidRPr="0076638F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(см. Приложение 2)</w:t>
      </w:r>
      <w:r w:rsidR="005000CE">
        <w:rPr>
          <w:rFonts w:ascii="Times New Roman" w:hAnsi="Times New Roman" w:cs="Times New Roman"/>
          <w:bCs/>
          <w:spacing w:val="4"/>
          <w:sz w:val="24"/>
          <w:szCs w:val="24"/>
        </w:rPr>
        <w:t>.</w:t>
      </w:r>
      <w:r w:rsidRPr="0076638F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Материалы присылаются </w:t>
      </w:r>
      <w:r w:rsidRPr="0076638F">
        <w:rPr>
          <w:rFonts w:ascii="Times New Roman" w:hAnsi="Times New Roman" w:cs="Times New Roman"/>
          <w:b/>
          <w:bCs/>
          <w:spacing w:val="4"/>
          <w:sz w:val="24"/>
          <w:szCs w:val="24"/>
        </w:rPr>
        <w:t>двумя</w:t>
      </w:r>
      <w:r w:rsidRPr="0076638F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отдельными прикрепленными </w:t>
      </w:r>
      <w:r w:rsidRPr="0076638F">
        <w:rPr>
          <w:rFonts w:ascii="Times New Roman" w:hAnsi="Times New Roman" w:cs="Times New Roman"/>
          <w:b/>
          <w:bCs/>
          <w:spacing w:val="4"/>
          <w:sz w:val="24"/>
          <w:szCs w:val="24"/>
        </w:rPr>
        <w:t>файлами</w:t>
      </w:r>
      <w:r w:rsidRPr="0076638F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в </w:t>
      </w:r>
      <w:r w:rsidRPr="0076638F">
        <w:rPr>
          <w:rFonts w:ascii="Times New Roman" w:hAnsi="Times New Roman" w:cs="Times New Roman"/>
          <w:b/>
          <w:bCs/>
          <w:spacing w:val="4"/>
          <w:sz w:val="24"/>
          <w:szCs w:val="24"/>
        </w:rPr>
        <w:t>одном</w:t>
      </w:r>
      <w:r w:rsidRPr="0076638F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электронном письме. Названия файлов указывается следующим образом: Иванов_заявка.doc, Иванов_статья.doc. Заявку и статью необходимо прислать </w:t>
      </w:r>
      <w:r w:rsidRPr="0076638F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до </w:t>
      </w:r>
      <w:r w:rsidR="00882A61">
        <w:rPr>
          <w:rFonts w:ascii="Times New Roman" w:hAnsi="Times New Roman" w:cs="Times New Roman"/>
          <w:b/>
          <w:bCs/>
          <w:spacing w:val="4"/>
          <w:sz w:val="24"/>
          <w:szCs w:val="24"/>
        </w:rPr>
        <w:t>13</w:t>
      </w:r>
      <w:r w:rsidRPr="0076638F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="00882A61">
        <w:rPr>
          <w:rFonts w:ascii="Times New Roman" w:hAnsi="Times New Roman" w:cs="Times New Roman"/>
          <w:b/>
          <w:bCs/>
          <w:spacing w:val="4"/>
          <w:sz w:val="24"/>
          <w:szCs w:val="24"/>
        </w:rPr>
        <w:t>марта</w:t>
      </w:r>
      <w:r w:rsidRPr="0076638F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202</w:t>
      </w:r>
      <w:r w:rsidR="00882A61">
        <w:rPr>
          <w:rFonts w:ascii="Times New Roman" w:hAnsi="Times New Roman" w:cs="Times New Roman"/>
          <w:b/>
          <w:bCs/>
          <w:spacing w:val="4"/>
          <w:sz w:val="24"/>
          <w:szCs w:val="24"/>
        </w:rPr>
        <w:t>6</w:t>
      </w:r>
      <w:r w:rsidRPr="0076638F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года</w:t>
      </w:r>
      <w:r w:rsidRPr="0076638F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на электронный адрес </w:t>
      </w:r>
      <w:r w:rsidRPr="00882A61">
        <w:rPr>
          <w:rFonts w:ascii="Times New Roman" w:hAnsi="Times New Roman" w:cs="Times New Roman"/>
          <w:bCs/>
          <w:spacing w:val="4"/>
          <w:sz w:val="24"/>
          <w:szCs w:val="24"/>
        </w:rPr>
        <w:t xml:space="preserve">секретаря конференции </w:t>
      </w:r>
      <w:r w:rsidR="00882A61" w:rsidRPr="00882A61">
        <w:rPr>
          <w:rFonts w:ascii="Times New Roman" w:hAnsi="Times New Roman" w:cs="Times New Roman"/>
          <w:bCs/>
          <w:spacing w:val="4"/>
          <w:sz w:val="24"/>
          <w:szCs w:val="24"/>
        </w:rPr>
        <w:t>Риммы</w:t>
      </w:r>
      <w:r w:rsidRPr="00882A61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Сергеевны </w:t>
      </w:r>
      <w:r w:rsidR="00882A61" w:rsidRPr="00882A61">
        <w:rPr>
          <w:rFonts w:ascii="Times New Roman" w:hAnsi="Times New Roman" w:cs="Times New Roman"/>
          <w:bCs/>
          <w:spacing w:val="4"/>
          <w:sz w:val="24"/>
          <w:szCs w:val="24"/>
        </w:rPr>
        <w:t>Давыдовой</w:t>
      </w:r>
      <w:r w:rsidRPr="00882A61">
        <w:rPr>
          <w:rFonts w:ascii="Times New Roman" w:hAnsi="Times New Roman" w:cs="Times New Roman"/>
          <w:bCs/>
          <w:spacing w:val="4"/>
          <w:sz w:val="24"/>
          <w:szCs w:val="24"/>
        </w:rPr>
        <w:t xml:space="preserve">: </w:t>
      </w:r>
      <w:hyperlink r:id="rId8" w:history="1">
        <w:r w:rsidR="00882A61" w:rsidRPr="00AB5639">
          <w:rPr>
            <w:rStyle w:val="a3"/>
            <w:rFonts w:ascii="Times New Roman" w:hAnsi="Times New Roman" w:cs="Times New Roman"/>
            <w:sz w:val="23"/>
            <w:szCs w:val="23"/>
            <w:shd w:val="clear" w:color="auto" w:fill="F6F7F8"/>
          </w:rPr>
          <w:t>konftgu@mail.ru</w:t>
        </w:r>
      </w:hyperlink>
      <w:r w:rsidRPr="0076638F">
        <w:rPr>
          <w:rFonts w:ascii="Times New Roman" w:hAnsi="Times New Roman" w:cs="Times New Roman"/>
          <w:bCs/>
          <w:spacing w:val="4"/>
          <w:sz w:val="24"/>
          <w:szCs w:val="24"/>
        </w:rPr>
        <w:t xml:space="preserve">, </w:t>
      </w:r>
      <w:r w:rsidRPr="0076638F">
        <w:rPr>
          <w:rFonts w:ascii="Times New Roman" w:hAnsi="Times New Roman" w:cs="Times New Roman"/>
          <w:b/>
          <w:bCs/>
          <w:spacing w:val="4"/>
          <w:sz w:val="24"/>
          <w:szCs w:val="24"/>
        </w:rPr>
        <w:t>тема письма</w:t>
      </w:r>
      <w:r w:rsidRPr="0076638F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«Конференция ТЕКСТ».</w:t>
      </w:r>
      <w:r w:rsidRPr="0076638F">
        <w:rPr>
          <w:sz w:val="24"/>
          <w:szCs w:val="24"/>
        </w:rPr>
        <w:t xml:space="preserve"> </w:t>
      </w:r>
    </w:p>
    <w:p w14:paraId="5FD174BA" w14:textId="77777777" w:rsidR="00264C6D" w:rsidRPr="0076638F" w:rsidRDefault="00264C6D" w:rsidP="00264C6D">
      <w:pPr>
        <w:ind w:firstLine="567"/>
        <w:jc w:val="both"/>
        <w:rPr>
          <w:rFonts w:ascii="Times New Roman" w:hAnsi="Times New Roman" w:cs="Times New Roman"/>
          <w:bCs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bCs/>
          <w:spacing w:val="4"/>
          <w:sz w:val="24"/>
          <w:szCs w:val="24"/>
        </w:rPr>
        <w:t xml:space="preserve">Оригинальность текста должна составлять </w:t>
      </w:r>
      <w:r w:rsidRPr="0076638F">
        <w:rPr>
          <w:rFonts w:ascii="Times New Roman" w:hAnsi="Times New Roman" w:cs="Times New Roman"/>
          <w:b/>
          <w:bCs/>
          <w:spacing w:val="4"/>
          <w:sz w:val="24"/>
          <w:szCs w:val="24"/>
        </w:rPr>
        <w:t>не менее 75%</w:t>
      </w:r>
      <w:r w:rsidRPr="0076638F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при его проверке через систему </w:t>
      </w:r>
      <w:proofErr w:type="spellStart"/>
      <w:r w:rsidRPr="0076638F">
        <w:rPr>
          <w:rFonts w:ascii="Times New Roman" w:hAnsi="Times New Roman" w:cs="Times New Roman"/>
          <w:bCs/>
          <w:spacing w:val="4"/>
          <w:sz w:val="24"/>
          <w:szCs w:val="24"/>
        </w:rPr>
        <w:t>Антиплагиат</w:t>
      </w:r>
      <w:proofErr w:type="spellEnd"/>
      <w:r w:rsidRPr="0076638F">
        <w:rPr>
          <w:rFonts w:ascii="Times New Roman" w:hAnsi="Times New Roman" w:cs="Times New Roman"/>
          <w:bCs/>
          <w:spacing w:val="4"/>
          <w:sz w:val="24"/>
          <w:szCs w:val="24"/>
        </w:rPr>
        <w:t>.</w:t>
      </w:r>
    </w:p>
    <w:p w14:paraId="0177E92D" w14:textId="77777777" w:rsidR="00264C6D" w:rsidRPr="0076638F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Материалы представляются в объёме </w:t>
      </w:r>
      <w:r w:rsidRPr="0076638F">
        <w:rPr>
          <w:rFonts w:ascii="Times New Roman" w:hAnsi="Times New Roman" w:cs="Times New Roman"/>
          <w:b/>
          <w:color w:val="auto"/>
          <w:spacing w:val="4"/>
          <w:sz w:val="24"/>
          <w:szCs w:val="24"/>
        </w:rPr>
        <w:t xml:space="preserve">5-8 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страниц в электронном виде с соблюдением следующих параметров. </w:t>
      </w:r>
    </w:p>
    <w:p w14:paraId="70392282" w14:textId="77777777" w:rsidR="00264C6D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</w:p>
    <w:p w14:paraId="5AEDDA26" w14:textId="77777777" w:rsidR="00264C6D" w:rsidRPr="0076638F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Требования к </w:t>
      </w:r>
      <w:r w:rsidRPr="0076638F">
        <w:rPr>
          <w:rFonts w:ascii="Times New Roman" w:hAnsi="Times New Roman" w:cs="Times New Roman"/>
          <w:b/>
          <w:color w:val="auto"/>
          <w:spacing w:val="4"/>
          <w:sz w:val="24"/>
          <w:szCs w:val="24"/>
        </w:rPr>
        <w:t>структуре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статьи:</w:t>
      </w:r>
    </w:p>
    <w:p w14:paraId="71D6D206" w14:textId="77777777" w:rsidR="00264C6D" w:rsidRPr="0076638F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н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а первой строке с выравниванием по левому краю указывается код УДК (для определения УДК можно использовать ссылки https://www.teacode.com/online/udc/ или http://www.naukapro.ru/metod.htm); </w:t>
      </w:r>
    </w:p>
    <w:p w14:paraId="5944116F" w14:textId="77777777" w:rsidR="00264C6D" w:rsidRPr="0076638F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2) 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ч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ерез строку с выравниванием по центру прописными буквами (полужирный шрифт) печатается название статьи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;</w:t>
      </w:r>
    </w:p>
    <w:p w14:paraId="235DC6D6" w14:textId="77777777" w:rsidR="00264C6D" w:rsidRPr="0076638F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3) 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ч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ерез строку с выравниванием по центру курсивом печатаются инициалы и фамилия автора; на следующей строке –место работы, на следующей строке – город, страна (без сокращений). Если авторов статьи несколько, то информация повторяется для каждого автора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;</w:t>
      </w:r>
    </w:p>
    <w:p w14:paraId="5FA1CEB7" w14:textId="77777777" w:rsidR="00264C6D" w:rsidRPr="0076638F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4)</w:t>
      </w:r>
      <w:r w:rsidRPr="0076638F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ч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ерез строку с выравниванием по ширине приводится аннотация на русском языке объёмом не менее 3-5 предложений (учитывая пробелы)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;</w:t>
      </w:r>
    </w:p>
    <w:p w14:paraId="5D842D8D" w14:textId="77777777" w:rsidR="00264C6D" w:rsidRPr="0076638F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5) 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н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а следующей строке приводятся ключевые слова (5–7 слов). Пункты 2-5 повторяется на английском языке в самом конце статьи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;</w:t>
      </w:r>
    </w:p>
    <w:p w14:paraId="32D469B8" w14:textId="77777777" w:rsidR="00264C6D" w:rsidRPr="0076638F" w:rsidRDefault="00264C6D" w:rsidP="00264C6D">
      <w:pPr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6) </w:t>
      </w:r>
      <w:r>
        <w:rPr>
          <w:rFonts w:ascii="Times New Roman" w:hAnsi="Times New Roman" w:cs="Times New Roman"/>
          <w:spacing w:val="4"/>
          <w:sz w:val="24"/>
          <w:szCs w:val="24"/>
        </w:rPr>
        <w:t>д</w:t>
      </w:r>
      <w:r w:rsidRPr="0076638F">
        <w:rPr>
          <w:rFonts w:ascii="Times New Roman" w:hAnsi="Times New Roman" w:cs="Times New Roman"/>
          <w:spacing w:val="4"/>
          <w:sz w:val="24"/>
          <w:szCs w:val="24"/>
        </w:rPr>
        <w:t>алее через строку печатается текст статьи, который выравнивается по ширине страницы</w:t>
      </w:r>
      <w:r>
        <w:rPr>
          <w:rFonts w:ascii="Times New Roman" w:hAnsi="Times New Roman" w:cs="Times New Roman"/>
          <w:spacing w:val="4"/>
          <w:sz w:val="24"/>
          <w:szCs w:val="24"/>
        </w:rPr>
        <w:t>;</w:t>
      </w:r>
    </w:p>
    <w:p w14:paraId="19E8761D" w14:textId="77777777" w:rsidR="00264C6D" w:rsidRPr="0076638F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7) 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с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писок цитируемых источников в алфавитном порядке должен быть набран шрифтом </w:t>
      </w:r>
      <w:proofErr w:type="spellStart"/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Times</w:t>
      </w:r>
      <w:proofErr w:type="spellEnd"/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proofErr w:type="spellStart"/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New</w:t>
      </w:r>
      <w:proofErr w:type="spellEnd"/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proofErr w:type="spellStart"/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Roman</w:t>
      </w:r>
      <w:proofErr w:type="spellEnd"/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размером 12 пунктов в соответствии с ГОСТ Р 7.0.5. – 2008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;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</w:p>
    <w:p w14:paraId="0607E7D8" w14:textId="77777777" w:rsidR="00264C6D" w:rsidRPr="0076638F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8) 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с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носки на источник с указанием номера и страницы даются в тексте в квадратных скобках [1, с. 16].</w:t>
      </w:r>
    </w:p>
    <w:p w14:paraId="7855EA82" w14:textId="50C5499D" w:rsidR="005000CE" w:rsidRDefault="005000CE">
      <w:pPr>
        <w:widowControl/>
        <w:overflowPunct/>
        <w:autoSpaceDE/>
        <w:autoSpaceDN/>
        <w:adjustRightInd/>
        <w:spacing w:after="160" w:line="259" w:lineRule="auto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br w:type="page"/>
      </w:r>
    </w:p>
    <w:p w14:paraId="13128167" w14:textId="77777777" w:rsidR="00264C6D" w:rsidRPr="0076638F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lastRenderedPageBreak/>
        <w:t xml:space="preserve">Требования к </w:t>
      </w:r>
      <w:r w:rsidRPr="0076638F">
        <w:rPr>
          <w:rFonts w:ascii="Times New Roman" w:hAnsi="Times New Roman" w:cs="Times New Roman"/>
          <w:b/>
          <w:color w:val="auto"/>
          <w:spacing w:val="4"/>
          <w:sz w:val="24"/>
          <w:szCs w:val="24"/>
        </w:rPr>
        <w:t>содержанию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статьи:</w:t>
      </w:r>
    </w:p>
    <w:p w14:paraId="47FB0FC7" w14:textId="77777777" w:rsidR="00264C6D" w:rsidRPr="0076638F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1) постановка проблемы;</w:t>
      </w:r>
    </w:p>
    <w:p w14:paraId="05992A73" w14:textId="77777777" w:rsidR="00264C6D" w:rsidRPr="0076638F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2) обзор основных исследований по данной проблематике (историография вопроса);</w:t>
      </w:r>
    </w:p>
    <w:p w14:paraId="5FFE397E" w14:textId="77777777" w:rsidR="00264C6D" w:rsidRPr="0076638F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3) определение цели и задач статьи;</w:t>
      </w:r>
    </w:p>
    <w:p w14:paraId="36F08E0F" w14:textId="77777777" w:rsidR="00264C6D" w:rsidRPr="0076638F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4) изложение основного материала исследования;</w:t>
      </w:r>
    </w:p>
    <w:p w14:paraId="4586B5E2" w14:textId="77777777" w:rsidR="00264C6D" w:rsidRPr="0076638F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5) выводы и перспективы дальнейших изысканий;</w:t>
      </w:r>
    </w:p>
    <w:p w14:paraId="5BFC702C" w14:textId="77777777" w:rsidR="00264C6D" w:rsidRPr="0076638F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6) список литературы.</w:t>
      </w:r>
    </w:p>
    <w:p w14:paraId="7E68365A" w14:textId="77777777" w:rsidR="00264C6D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</w:p>
    <w:p w14:paraId="7EFA09E3" w14:textId="77777777" w:rsidR="00264C6D" w:rsidRPr="0076638F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Требования к </w:t>
      </w:r>
      <w:r w:rsidRPr="0076638F">
        <w:rPr>
          <w:rFonts w:ascii="Times New Roman" w:hAnsi="Times New Roman" w:cs="Times New Roman"/>
          <w:b/>
          <w:color w:val="auto"/>
          <w:spacing w:val="4"/>
          <w:sz w:val="24"/>
          <w:szCs w:val="24"/>
        </w:rPr>
        <w:t>оформлению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статьи:</w:t>
      </w:r>
    </w:p>
    <w:p w14:paraId="595A3895" w14:textId="77777777" w:rsidR="00264C6D" w:rsidRPr="0076638F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ш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рифт 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  <w:lang w:val="en-US"/>
        </w:rPr>
        <w:t>Times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  <w:lang w:val="en-US"/>
        </w:rPr>
        <w:t>New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  <w:lang w:val="en-US"/>
        </w:rPr>
        <w:t>Roman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, текстовый редактор 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  <w:lang w:val="en-US"/>
        </w:rPr>
        <w:t>MS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;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</w:p>
    <w:p w14:paraId="7539945A" w14:textId="77777777" w:rsidR="00264C6D" w:rsidRPr="0076638F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2) 14 кегль, одинарный интервал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;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</w:p>
    <w:p w14:paraId="3CFD33F0" w14:textId="77777777" w:rsidR="00264C6D" w:rsidRPr="0076638F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3) </w:t>
      </w: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се поля 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– по 20 мм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;</w:t>
      </w:r>
    </w:p>
    <w:p w14:paraId="58BE3FC0" w14:textId="77777777" w:rsidR="00264C6D" w:rsidRPr="0076638F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4) </w:t>
      </w:r>
      <w:r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бзацный отступ – </w:t>
      </w:r>
      <w:smartTag w:uri="urn:schemas-microsoft-com:office:smarttags" w:element="metricconverter">
        <w:smartTagPr>
          <w:attr w:name="ProductID" w:val="10 мм"/>
        </w:smartTagPr>
        <w:r w:rsidRPr="0076638F">
          <w:rPr>
            <w:rFonts w:ascii="Times New Roman" w:hAnsi="Times New Roman" w:cs="Times New Roman"/>
            <w:color w:val="auto"/>
            <w:sz w:val="24"/>
            <w:szCs w:val="24"/>
          </w:rPr>
          <w:t>10 мм</w:t>
        </w:r>
        <w:r>
          <w:rPr>
            <w:rFonts w:ascii="Times New Roman" w:hAnsi="Times New Roman" w:cs="Times New Roman"/>
            <w:color w:val="auto"/>
            <w:sz w:val="24"/>
            <w:szCs w:val="24"/>
          </w:rPr>
          <w:t>;</w:t>
        </w:r>
      </w:smartTag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5A0801F" w14:textId="77777777" w:rsidR="00264C6D" w:rsidRPr="0076638F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3A3D">
        <w:rPr>
          <w:rFonts w:ascii="Times New Roman" w:hAnsi="Times New Roman"/>
          <w:color w:val="auto"/>
          <w:sz w:val="24"/>
          <w:szCs w:val="24"/>
        </w:rPr>
        <w:t xml:space="preserve">5) для названия статьи </w:t>
      </w:r>
      <w:r>
        <w:rPr>
          <w:rFonts w:ascii="Times New Roman" w:hAnsi="Times New Roman"/>
          <w:color w:val="auto"/>
          <w:sz w:val="24"/>
          <w:szCs w:val="24"/>
        </w:rPr>
        <w:t xml:space="preserve">и </w:t>
      </w:r>
      <w:r w:rsidRPr="0076638F">
        <w:rPr>
          <w:rFonts w:ascii="Times New Roman" w:hAnsi="Times New Roman"/>
          <w:color w:val="auto"/>
          <w:sz w:val="24"/>
          <w:szCs w:val="24"/>
        </w:rPr>
        <w:t xml:space="preserve">основного текста используется кегль 14 пт., для сведений об авторе, аннотаций, ключевых слов, списка литературы – 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кегль</w:t>
      </w:r>
      <w:r w:rsidRPr="0076638F">
        <w:rPr>
          <w:rFonts w:ascii="Times New Roman" w:hAnsi="Times New Roman"/>
          <w:color w:val="auto"/>
          <w:sz w:val="24"/>
          <w:szCs w:val="24"/>
        </w:rPr>
        <w:t xml:space="preserve"> 12 </w:t>
      </w:r>
      <w:proofErr w:type="spellStart"/>
      <w:r w:rsidRPr="0076638F">
        <w:rPr>
          <w:rFonts w:ascii="Times New Roman" w:hAnsi="Times New Roman"/>
          <w:color w:val="auto"/>
          <w:sz w:val="24"/>
          <w:szCs w:val="24"/>
        </w:rPr>
        <w:t>пт</w:t>
      </w:r>
      <w:proofErr w:type="spellEnd"/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;</w:t>
      </w:r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95FD0CB" w14:textId="77777777" w:rsidR="00264C6D" w:rsidRPr="0076638F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6) </w:t>
      </w:r>
      <w:r>
        <w:rPr>
          <w:rFonts w:ascii="Times New Roman" w:hAnsi="Times New Roman" w:cs="Times New Roman"/>
          <w:color w:val="auto"/>
          <w:sz w:val="24"/>
          <w:szCs w:val="24"/>
        </w:rPr>
        <w:t>н</w:t>
      </w:r>
      <w:r w:rsidRPr="0076638F">
        <w:rPr>
          <w:rFonts w:ascii="Times New Roman" w:hAnsi="Times New Roman" w:cs="Times New Roman"/>
          <w:color w:val="auto"/>
          <w:sz w:val="24"/>
          <w:szCs w:val="24"/>
        </w:rPr>
        <w:t>омера страниц не указываются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BD9EA0A" w14:textId="77777777" w:rsidR="00264C6D" w:rsidRPr="0076638F" w:rsidRDefault="00264C6D" w:rsidP="00264C6D">
      <w:pPr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76638F">
        <w:rPr>
          <w:rFonts w:ascii="Times New Roman" w:hAnsi="Times New Roman"/>
          <w:color w:val="auto"/>
          <w:sz w:val="24"/>
          <w:szCs w:val="24"/>
        </w:rPr>
        <w:t xml:space="preserve">7) </w:t>
      </w:r>
      <w:r>
        <w:rPr>
          <w:rFonts w:ascii="Times New Roman" w:hAnsi="Times New Roman"/>
          <w:color w:val="auto"/>
          <w:sz w:val="24"/>
          <w:szCs w:val="24"/>
        </w:rPr>
        <w:t>и</w:t>
      </w:r>
      <w:r w:rsidRPr="0076638F">
        <w:rPr>
          <w:rFonts w:ascii="Times New Roman" w:hAnsi="Times New Roman"/>
          <w:color w:val="auto"/>
          <w:sz w:val="24"/>
          <w:szCs w:val="24"/>
        </w:rPr>
        <w:t>ллюстративный материал печатается курсивом</w:t>
      </w:r>
      <w:r>
        <w:rPr>
          <w:rFonts w:ascii="Times New Roman" w:hAnsi="Times New Roman"/>
          <w:color w:val="auto"/>
          <w:sz w:val="24"/>
          <w:szCs w:val="24"/>
        </w:rPr>
        <w:t>;</w:t>
      </w:r>
      <w:r w:rsidRPr="0076638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71F469DB" w14:textId="77777777" w:rsidR="00264C6D" w:rsidRPr="0076638F" w:rsidRDefault="00264C6D" w:rsidP="00264C6D">
      <w:pPr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76638F">
        <w:rPr>
          <w:rFonts w:ascii="Times New Roman" w:hAnsi="Times New Roman"/>
          <w:color w:val="auto"/>
          <w:sz w:val="24"/>
          <w:szCs w:val="24"/>
        </w:rPr>
        <w:t xml:space="preserve">8) </w:t>
      </w:r>
      <w:r>
        <w:rPr>
          <w:rFonts w:ascii="Times New Roman" w:hAnsi="Times New Roman"/>
          <w:color w:val="auto"/>
          <w:sz w:val="24"/>
          <w:szCs w:val="24"/>
        </w:rPr>
        <w:t>с</w:t>
      </w:r>
      <w:r w:rsidRPr="0076638F">
        <w:rPr>
          <w:rFonts w:ascii="Times New Roman" w:hAnsi="Times New Roman"/>
          <w:color w:val="auto"/>
          <w:sz w:val="24"/>
          <w:szCs w:val="24"/>
        </w:rPr>
        <w:t>хемы, таблицы, рисунки вставляются в текст, должны быть пронумерованы и снабжены названиями или подрисуночными подписями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488DE9DF" w14:textId="77777777" w:rsidR="00264C6D" w:rsidRPr="0076638F" w:rsidRDefault="00264C6D" w:rsidP="00264C6D">
      <w:pPr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76638F">
        <w:rPr>
          <w:rFonts w:ascii="Times New Roman" w:hAnsi="Times New Roman"/>
          <w:color w:val="auto"/>
          <w:sz w:val="24"/>
          <w:szCs w:val="24"/>
        </w:rPr>
        <w:t xml:space="preserve">9) </w:t>
      </w:r>
      <w:r>
        <w:rPr>
          <w:rFonts w:ascii="Times New Roman" w:hAnsi="Times New Roman"/>
          <w:color w:val="auto"/>
          <w:sz w:val="24"/>
          <w:szCs w:val="24"/>
        </w:rPr>
        <w:t>н</w:t>
      </w:r>
      <w:r w:rsidRPr="0076638F">
        <w:rPr>
          <w:rFonts w:ascii="Times New Roman" w:hAnsi="Times New Roman"/>
          <w:color w:val="auto"/>
          <w:sz w:val="24"/>
          <w:szCs w:val="24"/>
        </w:rPr>
        <w:t>азвание таблицы размещается над таблицей</w:t>
      </w:r>
      <w:r>
        <w:rPr>
          <w:rFonts w:ascii="Times New Roman" w:hAnsi="Times New Roman"/>
          <w:color w:val="auto"/>
          <w:sz w:val="24"/>
          <w:szCs w:val="24"/>
        </w:rPr>
        <w:t>;</w:t>
      </w:r>
      <w:r w:rsidRPr="0076638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0751FED6" w14:textId="77777777" w:rsidR="00264C6D" w:rsidRPr="0076638F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638F">
        <w:rPr>
          <w:rFonts w:ascii="Times New Roman" w:hAnsi="Times New Roman"/>
          <w:color w:val="auto"/>
          <w:sz w:val="24"/>
          <w:szCs w:val="24"/>
        </w:rPr>
        <w:t xml:space="preserve">10) </w:t>
      </w:r>
      <w:r>
        <w:rPr>
          <w:rFonts w:ascii="Times New Roman" w:hAnsi="Times New Roman"/>
          <w:color w:val="auto"/>
          <w:sz w:val="24"/>
          <w:szCs w:val="24"/>
        </w:rPr>
        <w:t>в</w:t>
      </w:r>
      <w:r w:rsidRPr="0076638F">
        <w:rPr>
          <w:rFonts w:ascii="Times New Roman" w:hAnsi="Times New Roman"/>
          <w:color w:val="auto"/>
          <w:sz w:val="24"/>
          <w:szCs w:val="24"/>
        </w:rPr>
        <w:t>ставка автоматических сносок не допускается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6FA9FDA7" w14:textId="77777777" w:rsidR="00264C6D" w:rsidRPr="0076638F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11) 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а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>бзацные отступы нельзя заменять пробелами или табуляцией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;</w:t>
      </w:r>
    </w:p>
    <w:p w14:paraId="6774EC6C" w14:textId="77777777" w:rsidR="00264C6D" w:rsidRPr="0076638F" w:rsidRDefault="00264C6D" w:rsidP="00264C6D">
      <w:pPr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12) 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>м</w:t>
      </w:r>
      <w:r w:rsidRPr="0076638F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ежду словами не должно быть более одного пробела, все выравнивания производятся табуляцией. </w:t>
      </w:r>
    </w:p>
    <w:p w14:paraId="0B9ED5B6" w14:textId="77777777" w:rsidR="00264C6D" w:rsidRPr="0076638F" w:rsidRDefault="00264C6D" w:rsidP="00264C6D">
      <w:pPr>
        <w:widowControl/>
        <w:overflowPunct/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</w:p>
    <w:p w14:paraId="67795EDD" w14:textId="77777777" w:rsidR="00264C6D" w:rsidRDefault="00264C6D" w:rsidP="00264C6D">
      <w:pPr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Контактные лица: </w:t>
      </w:r>
    </w:p>
    <w:p w14:paraId="2617B07A" w14:textId="77777777" w:rsidR="00882A61" w:rsidRPr="00AB5639" w:rsidRDefault="00882A61" w:rsidP="00882A61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5639">
        <w:rPr>
          <w:rFonts w:ascii="Times New Roman" w:hAnsi="Times New Roman" w:cs="Times New Roman"/>
          <w:bCs/>
          <w:color w:val="auto"/>
          <w:sz w:val="24"/>
          <w:szCs w:val="24"/>
        </w:rPr>
        <w:t>-</w:t>
      </w:r>
      <w:r w:rsidRPr="00AB563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AB5639">
        <w:rPr>
          <w:rFonts w:ascii="Times New Roman" w:hAnsi="Times New Roman" w:cs="Times New Roman"/>
          <w:i/>
          <w:color w:val="auto"/>
          <w:sz w:val="24"/>
          <w:szCs w:val="24"/>
        </w:rPr>
        <w:t>Римма Сергеевна Давыдова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,</w:t>
      </w:r>
      <w:r w:rsidRPr="00AB563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технический секретарь конференции, преподаватель</w:t>
      </w:r>
      <w:r w:rsidRPr="00AB5639">
        <w:rPr>
          <w:rFonts w:ascii="Times New Roman" w:hAnsi="Times New Roman" w:cs="Times New Roman"/>
          <w:color w:val="auto"/>
          <w:sz w:val="24"/>
          <w:szCs w:val="24"/>
        </w:rPr>
        <w:t xml:space="preserve"> кафедры «</w:t>
      </w:r>
      <w:r w:rsidRPr="00AB5639">
        <w:rPr>
          <w:rFonts w:ascii="Times New Roman" w:hAnsi="Times New Roman" w:cs="Times New Roman"/>
          <w:iCs/>
          <w:sz w:val="24"/>
          <w:szCs w:val="24"/>
        </w:rPr>
        <w:t xml:space="preserve">Филология, </w:t>
      </w:r>
      <w:proofErr w:type="spellStart"/>
      <w:r w:rsidRPr="00AB5639">
        <w:rPr>
          <w:rFonts w:ascii="Times New Roman" w:hAnsi="Times New Roman" w:cs="Times New Roman"/>
          <w:iCs/>
          <w:sz w:val="24"/>
          <w:szCs w:val="24"/>
        </w:rPr>
        <w:t>лингвоэкспертология</w:t>
      </w:r>
      <w:proofErr w:type="spellEnd"/>
      <w:r w:rsidRPr="00AB5639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Pr="00AB5639">
        <w:rPr>
          <w:rFonts w:ascii="Times New Roman" w:hAnsi="Times New Roman" w:cs="Times New Roman"/>
          <w:iCs/>
          <w:sz w:val="24"/>
          <w:szCs w:val="24"/>
        </w:rPr>
        <w:t>медиакоммуникации</w:t>
      </w:r>
      <w:proofErr w:type="spellEnd"/>
      <w:r w:rsidRPr="00AB5639">
        <w:rPr>
          <w:rFonts w:ascii="Times New Roman" w:hAnsi="Times New Roman" w:cs="Times New Roman"/>
          <w:color w:val="auto"/>
          <w:sz w:val="24"/>
          <w:szCs w:val="24"/>
        </w:rPr>
        <w:t xml:space="preserve">» ТГУ,  </w:t>
      </w:r>
      <w:hyperlink r:id="rId9" w:history="1">
        <w:r w:rsidRPr="00AB5639">
          <w:rPr>
            <w:rStyle w:val="a3"/>
            <w:rFonts w:ascii="Times New Roman" w:hAnsi="Times New Roman" w:cs="Times New Roman"/>
            <w:sz w:val="23"/>
            <w:szCs w:val="23"/>
            <w:shd w:val="clear" w:color="auto" w:fill="F6F7F8"/>
          </w:rPr>
          <w:t>konftgu@mail.ru</w:t>
        </w:r>
      </w:hyperlink>
      <w:r w:rsidRPr="00AB563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5D9FF20" w14:textId="77777777" w:rsidR="00882A61" w:rsidRPr="00AB5639" w:rsidRDefault="00882A61" w:rsidP="00882A61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5639">
        <w:rPr>
          <w:rFonts w:ascii="Times New Roman" w:hAnsi="Times New Roman" w:cs="Times New Roman"/>
          <w:bCs/>
          <w:color w:val="auto"/>
          <w:sz w:val="24"/>
          <w:szCs w:val="24"/>
        </w:rPr>
        <w:t>-</w:t>
      </w:r>
      <w:r w:rsidRPr="00AB563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AB5639">
        <w:rPr>
          <w:rFonts w:ascii="Times New Roman" w:hAnsi="Times New Roman" w:cs="Times New Roman"/>
          <w:i/>
          <w:color w:val="auto"/>
          <w:sz w:val="24"/>
          <w:szCs w:val="24"/>
        </w:rPr>
        <w:t>Валентина Сергеевна Бычкова</w:t>
      </w:r>
      <w:r w:rsidRPr="00AB563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ответственный секретарь конференции, </w:t>
      </w:r>
      <w:r w:rsidRPr="00AB5639">
        <w:rPr>
          <w:rFonts w:ascii="Times New Roman" w:hAnsi="Times New Roman" w:cs="Times New Roman"/>
          <w:color w:val="auto"/>
          <w:sz w:val="24"/>
          <w:szCs w:val="24"/>
        </w:rPr>
        <w:t>старший преподаватель кафедры «</w:t>
      </w:r>
      <w:r w:rsidRPr="00AB5639">
        <w:rPr>
          <w:rFonts w:ascii="Times New Roman" w:hAnsi="Times New Roman" w:cs="Times New Roman"/>
          <w:iCs/>
          <w:sz w:val="24"/>
          <w:szCs w:val="24"/>
        </w:rPr>
        <w:t xml:space="preserve">Филология, </w:t>
      </w:r>
      <w:proofErr w:type="spellStart"/>
      <w:r w:rsidRPr="00AB5639">
        <w:rPr>
          <w:rFonts w:ascii="Times New Roman" w:hAnsi="Times New Roman" w:cs="Times New Roman"/>
          <w:iCs/>
          <w:sz w:val="24"/>
          <w:szCs w:val="24"/>
        </w:rPr>
        <w:t>лингвоэкспертология</w:t>
      </w:r>
      <w:proofErr w:type="spellEnd"/>
      <w:r w:rsidRPr="00AB5639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Pr="00AB5639">
        <w:rPr>
          <w:rFonts w:ascii="Times New Roman" w:hAnsi="Times New Roman" w:cs="Times New Roman"/>
          <w:iCs/>
          <w:sz w:val="24"/>
          <w:szCs w:val="24"/>
        </w:rPr>
        <w:t>медиакоммуникации</w:t>
      </w:r>
      <w:proofErr w:type="spellEnd"/>
      <w:r w:rsidRPr="00AB5639">
        <w:rPr>
          <w:rFonts w:ascii="Times New Roman" w:hAnsi="Times New Roman" w:cs="Times New Roman"/>
          <w:color w:val="auto"/>
          <w:sz w:val="24"/>
          <w:szCs w:val="24"/>
        </w:rPr>
        <w:t xml:space="preserve">» ТГУ,  </w:t>
      </w:r>
      <w:hyperlink r:id="rId10" w:history="1">
        <w:r w:rsidRPr="00AB563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valciria96@outlook.com</w:t>
        </w:r>
      </w:hyperlink>
      <w:r w:rsidRPr="00AB563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71D6FCD" w14:textId="77777777" w:rsidR="00882A61" w:rsidRPr="00AB5639" w:rsidRDefault="00882A61" w:rsidP="00882A61">
      <w:pPr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5639">
        <w:rPr>
          <w:rFonts w:ascii="Times New Roman" w:hAnsi="Times New Roman" w:cs="Times New Roman"/>
          <w:i/>
          <w:color w:val="auto"/>
          <w:sz w:val="24"/>
          <w:szCs w:val="24"/>
        </w:rPr>
        <w:t>- Ольга Дмитриевна Паршина</w:t>
      </w:r>
      <w:r w:rsidRPr="00AB5639">
        <w:rPr>
          <w:rFonts w:ascii="Times New Roman" w:hAnsi="Times New Roman" w:cs="Times New Roman"/>
          <w:color w:val="auto"/>
          <w:sz w:val="24"/>
          <w:szCs w:val="24"/>
        </w:rPr>
        <w:t xml:space="preserve">, канд. </w:t>
      </w:r>
      <w:proofErr w:type="spellStart"/>
      <w:r w:rsidRPr="00AB5639">
        <w:rPr>
          <w:rFonts w:ascii="Times New Roman" w:hAnsi="Times New Roman" w:cs="Times New Roman"/>
          <w:color w:val="auto"/>
          <w:sz w:val="24"/>
          <w:szCs w:val="24"/>
        </w:rPr>
        <w:t>филол</w:t>
      </w:r>
      <w:proofErr w:type="spellEnd"/>
      <w:r w:rsidRPr="00AB563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AB5639">
        <w:rPr>
          <w:rFonts w:ascii="Times New Roman" w:hAnsi="Times New Roman" w:cs="Times New Roman"/>
          <w:sz w:val="24"/>
          <w:szCs w:val="24"/>
        </w:rPr>
        <w:t xml:space="preserve">наук, </w:t>
      </w:r>
      <w:r w:rsidRPr="00AB5639">
        <w:rPr>
          <w:rFonts w:ascii="Times New Roman" w:hAnsi="Times New Roman" w:cs="Times New Roman"/>
          <w:color w:val="auto"/>
          <w:sz w:val="24"/>
          <w:szCs w:val="24"/>
        </w:rPr>
        <w:t>заведующий кафедр</w:t>
      </w:r>
      <w:r>
        <w:rPr>
          <w:rFonts w:ascii="Times New Roman" w:hAnsi="Times New Roman" w:cs="Times New Roman"/>
          <w:color w:val="auto"/>
          <w:sz w:val="24"/>
          <w:szCs w:val="24"/>
        </w:rPr>
        <w:t>ой</w:t>
      </w:r>
      <w:r w:rsidRPr="00AB5639"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r w:rsidRPr="00AB5639">
        <w:rPr>
          <w:rFonts w:ascii="Times New Roman" w:hAnsi="Times New Roman" w:cs="Times New Roman"/>
          <w:iCs/>
          <w:sz w:val="24"/>
          <w:szCs w:val="24"/>
        </w:rPr>
        <w:t xml:space="preserve">Филология, </w:t>
      </w:r>
      <w:proofErr w:type="spellStart"/>
      <w:r w:rsidRPr="00AB5639">
        <w:rPr>
          <w:rFonts w:ascii="Times New Roman" w:hAnsi="Times New Roman" w:cs="Times New Roman"/>
          <w:iCs/>
          <w:sz w:val="24"/>
          <w:szCs w:val="24"/>
        </w:rPr>
        <w:t>лингвоэкспертология</w:t>
      </w:r>
      <w:proofErr w:type="spellEnd"/>
      <w:r w:rsidRPr="00AB5639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Pr="00AB5639">
        <w:rPr>
          <w:rFonts w:ascii="Times New Roman" w:hAnsi="Times New Roman" w:cs="Times New Roman"/>
          <w:iCs/>
          <w:sz w:val="24"/>
          <w:szCs w:val="24"/>
        </w:rPr>
        <w:t>медиакоммуникации</w:t>
      </w:r>
      <w:proofErr w:type="spellEnd"/>
      <w:r w:rsidRPr="00AB5639">
        <w:rPr>
          <w:rFonts w:ascii="Times New Roman" w:hAnsi="Times New Roman" w:cs="Times New Roman"/>
          <w:color w:val="auto"/>
          <w:sz w:val="24"/>
          <w:szCs w:val="24"/>
        </w:rPr>
        <w:t xml:space="preserve">» ТГУ, </w:t>
      </w:r>
      <w:r>
        <w:rPr>
          <w:rFonts w:ascii="Times New Roman" w:hAnsi="Times New Roman" w:cs="Times New Roman"/>
          <w:color w:val="auto"/>
          <w:sz w:val="24"/>
          <w:szCs w:val="24"/>
        </w:rPr>
        <w:t>заместитель председателя</w:t>
      </w:r>
      <w:r w:rsidRPr="00AB5639">
        <w:rPr>
          <w:rFonts w:ascii="Times New Roman" w:hAnsi="Times New Roman" w:cs="Times New Roman"/>
          <w:color w:val="auto"/>
          <w:sz w:val="24"/>
          <w:szCs w:val="24"/>
        </w:rPr>
        <w:t xml:space="preserve"> конференции, </w:t>
      </w:r>
    </w:p>
    <w:p w14:paraId="4F56EB01" w14:textId="77777777" w:rsidR="00882A61" w:rsidRPr="0076638F" w:rsidRDefault="00E473CE" w:rsidP="00882A61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1" w:history="1">
        <w:r w:rsidR="00882A61" w:rsidRPr="00AB5639">
          <w:rPr>
            <w:rStyle w:val="a3"/>
            <w:rFonts w:ascii="Times New Roman" w:hAnsi="Times New Roman" w:cs="Times New Roman"/>
            <w:sz w:val="24"/>
            <w:szCs w:val="24"/>
          </w:rPr>
          <w:t>parshinaod@mail.ru</w:t>
        </w:r>
      </w:hyperlink>
      <w:r w:rsidR="00882A61" w:rsidRPr="00AB5639">
        <w:rPr>
          <w:rFonts w:ascii="Times New Roman" w:hAnsi="Times New Roman" w:cs="Times New Roman"/>
          <w:sz w:val="24"/>
          <w:szCs w:val="24"/>
        </w:rPr>
        <w:t xml:space="preserve"> .</w:t>
      </w:r>
      <w:r w:rsidR="00882A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A60D3" w14:textId="77777777" w:rsidR="00264C6D" w:rsidRPr="0076638F" w:rsidRDefault="00264C6D" w:rsidP="009B00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38F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Контактные телефоны: </w:t>
      </w:r>
      <w:r w:rsidRPr="0076638F">
        <w:rPr>
          <w:rFonts w:ascii="Times New Roman" w:hAnsi="Times New Roman" w:cs="Times New Roman"/>
          <w:bCs/>
          <w:spacing w:val="1"/>
          <w:sz w:val="24"/>
          <w:szCs w:val="24"/>
        </w:rPr>
        <w:t>8</w:t>
      </w:r>
      <w:r w:rsidRPr="0076638F">
        <w:rPr>
          <w:rFonts w:ascii="Times New Roman" w:hAnsi="Times New Roman" w:cs="Times New Roman"/>
          <w:sz w:val="24"/>
          <w:szCs w:val="24"/>
        </w:rPr>
        <w:t>(8482) 44-93-87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6638F">
        <w:rPr>
          <w:rFonts w:ascii="Times New Roman" w:hAnsi="Times New Roman" w:cs="Times New Roman"/>
          <w:sz w:val="24"/>
          <w:szCs w:val="24"/>
        </w:rPr>
        <w:t>44-91-42,</w:t>
      </w:r>
      <w:r>
        <w:rPr>
          <w:rFonts w:ascii="Times New Roman" w:hAnsi="Times New Roman" w:cs="Times New Roman"/>
          <w:sz w:val="24"/>
          <w:szCs w:val="24"/>
        </w:rPr>
        <w:t xml:space="preserve"> 44-93-77.</w:t>
      </w:r>
      <w:r w:rsidRPr="007663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9D81D" w14:textId="0D503CE7" w:rsidR="00387372" w:rsidRPr="0076638F" w:rsidRDefault="00387372" w:rsidP="00BE6A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3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0B1A9E" w14:textId="5DF718C0" w:rsidR="00C678AB" w:rsidRPr="0076638F" w:rsidRDefault="00C678AB">
      <w:pPr>
        <w:widowControl/>
        <w:overflowPunct/>
        <w:autoSpaceDE/>
        <w:autoSpaceDN/>
        <w:adjustRightInd/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76638F">
        <w:rPr>
          <w:rFonts w:ascii="Times New Roman" w:hAnsi="Times New Roman"/>
          <w:b/>
          <w:sz w:val="24"/>
          <w:szCs w:val="24"/>
        </w:rPr>
        <w:br w:type="page"/>
      </w:r>
    </w:p>
    <w:p w14:paraId="1EB2ED4F" w14:textId="1E3EF17E" w:rsidR="00387372" w:rsidRPr="0076638F" w:rsidRDefault="00387372" w:rsidP="00387372">
      <w:pPr>
        <w:jc w:val="right"/>
        <w:rPr>
          <w:rFonts w:ascii="Times New Roman" w:hAnsi="Times New Roman" w:cs="Times New Roman"/>
          <w:bCs/>
          <w:spacing w:val="8"/>
          <w:sz w:val="24"/>
          <w:szCs w:val="24"/>
        </w:rPr>
      </w:pPr>
      <w:r w:rsidRPr="0076638F">
        <w:rPr>
          <w:rFonts w:ascii="Times New Roman" w:hAnsi="Times New Roman" w:cs="Times New Roman"/>
          <w:bCs/>
          <w:spacing w:val="8"/>
          <w:sz w:val="24"/>
          <w:szCs w:val="24"/>
        </w:rPr>
        <w:lastRenderedPageBreak/>
        <w:t>Приложение 1</w:t>
      </w:r>
    </w:p>
    <w:p w14:paraId="6FC3240B" w14:textId="77777777" w:rsidR="00387372" w:rsidRPr="0076638F" w:rsidRDefault="00387372" w:rsidP="00387372">
      <w:pPr>
        <w:jc w:val="center"/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</w:p>
    <w:p w14:paraId="3803378C" w14:textId="77777777" w:rsidR="00387372" w:rsidRPr="0076638F" w:rsidRDefault="00387372" w:rsidP="00387372">
      <w:pPr>
        <w:jc w:val="center"/>
        <w:rPr>
          <w:rFonts w:ascii="Times New Roman" w:hAnsi="Times New Roman" w:cs="Times New Roman"/>
          <w:bCs/>
          <w:spacing w:val="8"/>
          <w:sz w:val="24"/>
          <w:szCs w:val="24"/>
        </w:rPr>
      </w:pPr>
      <w:r w:rsidRPr="0076638F">
        <w:rPr>
          <w:rFonts w:ascii="Times New Roman" w:hAnsi="Times New Roman" w:cs="Times New Roman"/>
          <w:bCs/>
          <w:spacing w:val="8"/>
          <w:sz w:val="24"/>
          <w:szCs w:val="24"/>
        </w:rPr>
        <w:t>ЗАЯВКА НА УЧАСТИЕ В КОНФЕРЕНЦИИ</w:t>
      </w:r>
    </w:p>
    <w:p w14:paraId="6E76BACA" w14:textId="77777777" w:rsidR="00387372" w:rsidRPr="0076638F" w:rsidRDefault="00387372" w:rsidP="00387372">
      <w:pPr>
        <w:jc w:val="center"/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1"/>
        <w:gridCol w:w="5411"/>
      </w:tblGrid>
      <w:tr w:rsidR="00387372" w:rsidRPr="0076638F" w14:paraId="4D239965" w14:textId="77777777" w:rsidTr="00BE6A1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DBC8" w14:textId="77777777" w:rsidR="00387372" w:rsidRPr="0076638F" w:rsidRDefault="00387372" w:rsidP="00BE6A1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6000" w14:textId="77777777" w:rsidR="00387372" w:rsidRPr="0076638F" w:rsidRDefault="00387372" w:rsidP="00BE6A1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87372" w:rsidRPr="0076638F" w14:paraId="6D312D00" w14:textId="77777777" w:rsidTr="00BE6A1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96C6" w14:textId="77777777" w:rsidR="00387372" w:rsidRPr="0076638F" w:rsidRDefault="00387372" w:rsidP="00BE6A1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Название доклада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1707" w14:textId="77777777" w:rsidR="00387372" w:rsidRPr="0076638F" w:rsidRDefault="00387372" w:rsidP="00BE6A1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87372" w:rsidRPr="0076638F" w14:paraId="6DEE9B1A" w14:textId="77777777" w:rsidTr="00BE6A1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4174" w14:textId="77777777" w:rsidR="00387372" w:rsidRPr="0076638F" w:rsidRDefault="00387372" w:rsidP="00BE6A1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Научное направление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BAB5" w14:textId="77777777" w:rsidR="00387372" w:rsidRPr="0076638F" w:rsidRDefault="00387372" w:rsidP="00BE6A1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87372" w:rsidRPr="0076638F" w14:paraId="0E714346" w14:textId="77777777" w:rsidTr="00BE6A1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1D44" w14:textId="77777777" w:rsidR="00387372" w:rsidRPr="0076638F" w:rsidRDefault="00387372" w:rsidP="00BE6A1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Должность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BE68" w14:textId="77777777" w:rsidR="00387372" w:rsidRPr="0076638F" w:rsidRDefault="00387372" w:rsidP="00BE6A1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87372" w:rsidRPr="0076638F" w14:paraId="00033773" w14:textId="77777777" w:rsidTr="00BE6A1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7D58" w14:textId="77777777" w:rsidR="00387372" w:rsidRPr="0076638F" w:rsidRDefault="00387372" w:rsidP="00BE6A1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Ученая степень, ученое звание (если есть)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5330" w14:textId="77777777" w:rsidR="00387372" w:rsidRPr="0076638F" w:rsidRDefault="00387372" w:rsidP="00BE6A1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87372" w:rsidRPr="0076638F" w14:paraId="4BF7503A" w14:textId="77777777" w:rsidTr="00BE6A1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F68B" w14:textId="77777777" w:rsidR="00387372" w:rsidRPr="0076638F" w:rsidRDefault="00387372" w:rsidP="00BE6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Научный руководитель (для магистрантов и аспирантов): </w:t>
            </w:r>
          </w:p>
          <w:p w14:paraId="5368FC14" w14:textId="77777777" w:rsidR="00387372" w:rsidRPr="0076638F" w:rsidRDefault="00387372" w:rsidP="00BE6A1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Ф.И.О., должность, ученая степень, ученое звание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ACC" w14:textId="77777777" w:rsidR="00387372" w:rsidRPr="0076638F" w:rsidRDefault="00387372" w:rsidP="00BE6A1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87372" w:rsidRPr="0076638F" w14:paraId="7642B52E" w14:textId="77777777" w:rsidTr="00BE6A1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8E52" w14:textId="77777777" w:rsidR="00387372" w:rsidRPr="0076638F" w:rsidRDefault="00387372" w:rsidP="00BE6A1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sz w:val="24"/>
                <w:szCs w:val="24"/>
              </w:rPr>
              <w:t>Место работы (полное название учреждения, без сокращений)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C40C" w14:textId="77777777" w:rsidR="00387372" w:rsidRPr="0076638F" w:rsidRDefault="00387372" w:rsidP="00BE6A1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87372" w:rsidRPr="0076638F" w14:paraId="3EB99281" w14:textId="77777777" w:rsidTr="00BE6A1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A815" w14:textId="77777777" w:rsidR="00387372" w:rsidRPr="0076638F" w:rsidRDefault="00387372" w:rsidP="00BE6A1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Электронный адрес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2FEF" w14:textId="77777777" w:rsidR="00387372" w:rsidRPr="0076638F" w:rsidRDefault="00387372" w:rsidP="00BE6A1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387372" w:rsidRPr="0076638F" w14:paraId="0B644B35" w14:textId="77777777" w:rsidTr="00BE6A1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3EEB" w14:textId="77777777" w:rsidR="00387372" w:rsidRPr="0076638F" w:rsidRDefault="00387372" w:rsidP="00BE6A1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Телефон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B853" w14:textId="77777777" w:rsidR="00387372" w:rsidRPr="0076638F" w:rsidRDefault="00387372" w:rsidP="00BE6A1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87372" w:rsidRPr="0076638F" w14:paraId="3A450EF9" w14:textId="77777777" w:rsidTr="00BE6A1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D7E5" w14:textId="128CFA89" w:rsidR="00387372" w:rsidRPr="0076638F" w:rsidRDefault="00387372" w:rsidP="00FF270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 участия (</w:t>
            </w:r>
            <w:r w:rsidR="00FF27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чная / </w:t>
            </w:r>
            <w:r w:rsidR="00FF27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истанционная)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2309" w14:textId="77777777" w:rsidR="00387372" w:rsidRPr="0076638F" w:rsidRDefault="00387372" w:rsidP="00BE6A1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6638F" w:rsidRPr="0076638F" w14:paraId="4C872051" w14:textId="77777777" w:rsidTr="00BE6A1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4E0D" w14:textId="3189408F" w:rsidR="0076638F" w:rsidRPr="0076638F" w:rsidRDefault="0076638F" w:rsidP="00FF270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Участие в круглом столе/мастер-классе (</w:t>
            </w:r>
            <w:r w:rsidR="00FF27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а/ нет)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0FD4" w14:textId="77777777" w:rsidR="0076638F" w:rsidRPr="0076638F" w:rsidRDefault="0076638F" w:rsidP="00BE6A1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6638F" w:rsidRPr="0076638F" w14:paraId="6B5C57C2" w14:textId="77777777" w:rsidTr="00BE6A1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88A7" w14:textId="118E5D94" w:rsidR="0076638F" w:rsidRDefault="0076638F" w:rsidP="00FF270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Курс повышения квалификации (</w:t>
            </w:r>
            <w:r w:rsidR="00FF27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а/нет)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21C5" w14:textId="77777777" w:rsidR="0076638F" w:rsidRPr="0076638F" w:rsidRDefault="0076638F" w:rsidP="00BE6A1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2F608D" w:rsidRPr="0076638F" w14:paraId="4D22FD02" w14:textId="77777777" w:rsidTr="00BE6A1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2DB1" w14:textId="3FABBC65" w:rsidR="002F608D" w:rsidRPr="002F608D" w:rsidRDefault="002F608D" w:rsidP="00FF2703">
            <w:pPr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Экскурсионная программа (да/нет)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D443" w14:textId="77777777" w:rsidR="002F608D" w:rsidRPr="0076638F" w:rsidRDefault="002F608D" w:rsidP="00BE6A1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87372" w:rsidRPr="0076638F" w14:paraId="5A703BCC" w14:textId="77777777" w:rsidTr="00BE6A1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464B" w14:textId="77777777" w:rsidR="00387372" w:rsidRPr="0076638F" w:rsidRDefault="00387372" w:rsidP="00BE6A1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3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Нужен ли сертификат (да/нет)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6AF0" w14:textId="77777777" w:rsidR="00387372" w:rsidRPr="0076638F" w:rsidRDefault="00387372" w:rsidP="00BE6A1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450C0996" w14:textId="77777777" w:rsidR="00387372" w:rsidRPr="0076638F" w:rsidRDefault="00387372">
      <w:pPr>
        <w:widowControl/>
        <w:overflowPunct/>
        <w:autoSpaceDE/>
        <w:autoSpaceDN/>
        <w:adjustRightInd/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76638F">
        <w:rPr>
          <w:rFonts w:ascii="Times New Roman" w:hAnsi="Times New Roman"/>
          <w:b/>
          <w:sz w:val="24"/>
          <w:szCs w:val="24"/>
        </w:rPr>
        <w:br w:type="page"/>
      </w:r>
    </w:p>
    <w:p w14:paraId="10824E3C" w14:textId="1BB60E9E" w:rsidR="0091501D" w:rsidRPr="0076638F" w:rsidRDefault="009A256C" w:rsidP="009A256C">
      <w:pPr>
        <w:widowControl/>
        <w:overflowPunct/>
        <w:autoSpaceDE/>
        <w:autoSpaceDN/>
        <w:adjustRightInd/>
        <w:spacing w:after="160" w:line="259" w:lineRule="auto"/>
        <w:jc w:val="right"/>
        <w:rPr>
          <w:rFonts w:ascii="Times New Roman" w:hAnsi="Times New Roman" w:cs="Times New Roman"/>
          <w:bCs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bCs/>
          <w:spacing w:val="4"/>
          <w:sz w:val="24"/>
          <w:szCs w:val="24"/>
        </w:rPr>
        <w:lastRenderedPageBreak/>
        <w:t>Приложение 2</w:t>
      </w:r>
    </w:p>
    <w:p w14:paraId="069F748B" w14:textId="2945BB4E" w:rsidR="009C4739" w:rsidRPr="0076638F" w:rsidRDefault="00BE7D93" w:rsidP="009C4739">
      <w:pPr>
        <w:ind w:left="-567" w:firstLine="283"/>
        <w:jc w:val="center"/>
        <w:rPr>
          <w:rFonts w:ascii="Times New Roman" w:hAnsi="Times New Roman" w:cs="Times New Roman"/>
          <w:iCs/>
          <w:color w:val="auto"/>
          <w:spacing w:val="4"/>
          <w:sz w:val="24"/>
          <w:szCs w:val="24"/>
        </w:rPr>
      </w:pPr>
      <w:r w:rsidRPr="0076638F">
        <w:rPr>
          <w:rFonts w:ascii="Times New Roman" w:hAnsi="Times New Roman" w:cs="Times New Roman"/>
          <w:iCs/>
          <w:color w:val="auto"/>
          <w:spacing w:val="4"/>
          <w:sz w:val="24"/>
          <w:szCs w:val="24"/>
        </w:rPr>
        <w:t>ОБРАЗЕЦ ОФОРМЛЕНИЯ СТАТЬИ</w:t>
      </w:r>
    </w:p>
    <w:p w14:paraId="2E46BA36" w14:textId="77777777" w:rsidR="009C4739" w:rsidRPr="0076638F" w:rsidRDefault="009C4739" w:rsidP="009C4739">
      <w:pPr>
        <w:ind w:left="-567" w:firstLine="283"/>
        <w:jc w:val="center"/>
        <w:rPr>
          <w:rFonts w:ascii="Times New Roman" w:hAnsi="Times New Roman" w:cs="Times New Roman"/>
          <w:i/>
          <w:iCs/>
          <w:color w:val="auto"/>
          <w:spacing w:val="4"/>
          <w:sz w:val="24"/>
          <w:szCs w:val="24"/>
        </w:rPr>
      </w:pPr>
    </w:p>
    <w:p w14:paraId="286728C0" w14:textId="044B5C57" w:rsidR="00360B78" w:rsidRPr="0076638F" w:rsidRDefault="00360B78" w:rsidP="00360B78">
      <w:pPr>
        <w:ind w:left="-567"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УДК </w:t>
      </w:r>
      <w:r w:rsidR="009A256C" w:rsidRPr="0076638F">
        <w:rPr>
          <w:rFonts w:ascii="Times New Roman" w:hAnsi="Times New Roman" w:cs="Times New Roman"/>
          <w:color w:val="auto"/>
          <w:sz w:val="24"/>
          <w:szCs w:val="24"/>
        </w:rPr>
        <w:t>811</w:t>
      </w:r>
      <w:r w:rsidRPr="0076638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9A256C" w:rsidRPr="0076638F">
        <w:rPr>
          <w:rFonts w:ascii="Times New Roman" w:hAnsi="Times New Roman" w:cs="Times New Roman"/>
          <w:color w:val="auto"/>
          <w:sz w:val="24"/>
          <w:szCs w:val="24"/>
        </w:rPr>
        <w:t>161</w:t>
      </w:r>
      <w:r w:rsidRPr="0076638F">
        <w:rPr>
          <w:rFonts w:ascii="Times New Roman" w:hAnsi="Times New Roman" w:cs="Times New Roman"/>
          <w:color w:val="auto"/>
          <w:sz w:val="24"/>
          <w:szCs w:val="24"/>
        </w:rPr>
        <w:t>.1</w:t>
      </w:r>
      <w:r w:rsidR="009A256C" w:rsidRPr="0076638F">
        <w:rPr>
          <w:rFonts w:ascii="Times New Roman" w:hAnsi="Times New Roman" w:cs="Times New Roman"/>
          <w:color w:val="auto"/>
          <w:sz w:val="24"/>
          <w:szCs w:val="24"/>
        </w:rPr>
        <w:t>’373</w:t>
      </w:r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AFB053" w14:textId="77777777" w:rsidR="00BE7D93" w:rsidRPr="0076638F" w:rsidRDefault="00BE7D93" w:rsidP="00BE7D93">
      <w:pPr>
        <w:ind w:left="-567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F723E98" w14:textId="77777777" w:rsidR="00D56992" w:rsidRDefault="009A256C" w:rsidP="00BE7D93">
      <w:pPr>
        <w:ind w:left="-567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b/>
          <w:color w:val="auto"/>
          <w:sz w:val="24"/>
          <w:szCs w:val="24"/>
        </w:rPr>
        <w:t>ОТРАЖЕНИЕ</w:t>
      </w:r>
      <w:r w:rsidR="00BE7D93" w:rsidRPr="0076638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6638F">
        <w:rPr>
          <w:rFonts w:ascii="Times New Roman" w:hAnsi="Times New Roman" w:cs="Times New Roman"/>
          <w:b/>
          <w:color w:val="auto"/>
          <w:sz w:val="24"/>
          <w:szCs w:val="24"/>
        </w:rPr>
        <w:t>ВРЕМЕННЫХ</w:t>
      </w:r>
      <w:r w:rsidR="00BE7D93" w:rsidRPr="0076638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6638F">
        <w:rPr>
          <w:rFonts w:ascii="Times New Roman" w:hAnsi="Times New Roman" w:cs="Times New Roman"/>
          <w:b/>
          <w:color w:val="auto"/>
          <w:sz w:val="24"/>
          <w:szCs w:val="24"/>
        </w:rPr>
        <w:t xml:space="preserve">ФОРМ В «ХОЖЕНИИ ЗА ТРИ МОРЯ </w:t>
      </w:r>
    </w:p>
    <w:p w14:paraId="70183C1C" w14:textId="1C038E2E" w:rsidR="00BE7D93" w:rsidRPr="0076638F" w:rsidRDefault="009A256C" w:rsidP="00BE7D93">
      <w:pPr>
        <w:ind w:left="-567" w:firstLine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АФАНАСИЯ НИКИТИНА» </w:t>
      </w:r>
    </w:p>
    <w:p w14:paraId="1637BC18" w14:textId="77777777" w:rsidR="009C4739" w:rsidRPr="0076638F" w:rsidRDefault="009C4739" w:rsidP="009C4739">
      <w:pPr>
        <w:ind w:left="-567" w:firstLine="284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337AEBF" w14:textId="2EC1DFE3" w:rsidR="009C4739" w:rsidRPr="0076638F" w:rsidRDefault="009A256C" w:rsidP="009A256C">
      <w:pPr>
        <w:ind w:left="-567" w:firstLine="284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i/>
          <w:color w:val="auto"/>
          <w:sz w:val="24"/>
          <w:szCs w:val="24"/>
        </w:rPr>
        <w:t>И</w:t>
      </w:r>
      <w:r w:rsidR="00360B78" w:rsidRPr="0076638F">
        <w:rPr>
          <w:rFonts w:ascii="Times New Roman" w:hAnsi="Times New Roman" w:cs="Times New Roman"/>
          <w:i/>
          <w:color w:val="auto"/>
          <w:sz w:val="24"/>
          <w:szCs w:val="24"/>
        </w:rPr>
        <w:t>.</w:t>
      </w:r>
      <w:r w:rsidRPr="0076638F">
        <w:rPr>
          <w:rFonts w:ascii="Times New Roman" w:hAnsi="Times New Roman" w:cs="Times New Roman"/>
          <w:i/>
          <w:color w:val="auto"/>
          <w:sz w:val="24"/>
          <w:szCs w:val="24"/>
        </w:rPr>
        <w:t>А</w:t>
      </w:r>
      <w:r w:rsidR="00360B78" w:rsidRPr="0076638F">
        <w:rPr>
          <w:rFonts w:ascii="Times New Roman" w:hAnsi="Times New Roman" w:cs="Times New Roman"/>
          <w:i/>
          <w:color w:val="auto"/>
          <w:sz w:val="24"/>
          <w:szCs w:val="24"/>
        </w:rPr>
        <w:t xml:space="preserve">. </w:t>
      </w:r>
      <w:proofErr w:type="spellStart"/>
      <w:r w:rsidRPr="0076638F">
        <w:rPr>
          <w:rFonts w:ascii="Times New Roman" w:hAnsi="Times New Roman" w:cs="Times New Roman"/>
          <w:i/>
          <w:color w:val="auto"/>
          <w:sz w:val="24"/>
          <w:szCs w:val="24"/>
        </w:rPr>
        <w:t>Изместьева</w:t>
      </w:r>
      <w:proofErr w:type="spellEnd"/>
    </w:p>
    <w:p w14:paraId="2F1D717B" w14:textId="7B3F8D48" w:rsidR="009C4739" w:rsidRPr="0076638F" w:rsidRDefault="00786CB4" w:rsidP="009A256C">
      <w:pPr>
        <w:ind w:left="-567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i/>
          <w:color w:val="auto"/>
          <w:sz w:val="24"/>
          <w:szCs w:val="24"/>
        </w:rPr>
        <w:t>Тольяттинск</w:t>
      </w:r>
      <w:r w:rsidR="009A256C" w:rsidRPr="0076638F">
        <w:rPr>
          <w:rFonts w:ascii="Times New Roman" w:hAnsi="Times New Roman" w:cs="Times New Roman"/>
          <w:i/>
          <w:color w:val="auto"/>
          <w:sz w:val="24"/>
          <w:szCs w:val="24"/>
        </w:rPr>
        <w:t>ий</w:t>
      </w:r>
      <w:r w:rsidR="009C4739" w:rsidRPr="0076638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государственн</w:t>
      </w:r>
      <w:r w:rsidR="009A256C" w:rsidRPr="0076638F">
        <w:rPr>
          <w:rFonts w:ascii="Times New Roman" w:hAnsi="Times New Roman" w:cs="Times New Roman"/>
          <w:i/>
          <w:color w:val="auto"/>
          <w:sz w:val="24"/>
          <w:szCs w:val="24"/>
        </w:rPr>
        <w:t>ый</w:t>
      </w:r>
      <w:r w:rsidR="009C4739" w:rsidRPr="0076638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университет</w:t>
      </w:r>
      <w:r w:rsidR="00BE7D93" w:rsidRPr="0076638F">
        <w:rPr>
          <w:rFonts w:ascii="Times New Roman" w:hAnsi="Times New Roman" w:cs="Times New Roman"/>
          <w:i/>
          <w:color w:val="auto"/>
          <w:sz w:val="24"/>
          <w:szCs w:val="24"/>
        </w:rPr>
        <w:t>,</w:t>
      </w:r>
    </w:p>
    <w:p w14:paraId="1797517B" w14:textId="4F69C430" w:rsidR="009C4739" w:rsidRPr="0076638F" w:rsidRDefault="00BE7D93" w:rsidP="009A256C">
      <w:pPr>
        <w:ind w:left="-567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i/>
          <w:color w:val="auto"/>
          <w:sz w:val="24"/>
          <w:szCs w:val="24"/>
        </w:rPr>
        <w:t>г. </w:t>
      </w:r>
      <w:r w:rsidR="00786CB4" w:rsidRPr="0076638F">
        <w:rPr>
          <w:rFonts w:ascii="Times New Roman" w:hAnsi="Times New Roman" w:cs="Times New Roman"/>
          <w:i/>
          <w:color w:val="auto"/>
          <w:sz w:val="24"/>
          <w:szCs w:val="24"/>
        </w:rPr>
        <w:t>Тольятти</w:t>
      </w:r>
      <w:r w:rsidR="009C4739" w:rsidRPr="0076638F">
        <w:rPr>
          <w:rFonts w:ascii="Times New Roman" w:hAnsi="Times New Roman" w:cs="Times New Roman"/>
          <w:i/>
          <w:color w:val="auto"/>
          <w:sz w:val="24"/>
          <w:szCs w:val="24"/>
        </w:rPr>
        <w:t>, Российская Федерация</w:t>
      </w:r>
    </w:p>
    <w:p w14:paraId="3FEA4AFD" w14:textId="77777777" w:rsidR="009C4739" w:rsidRPr="0076638F" w:rsidRDefault="009C4739" w:rsidP="009C4739">
      <w:pPr>
        <w:ind w:left="-567" w:firstLine="284"/>
        <w:jc w:val="right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14:paraId="38C66D1D" w14:textId="3072B694" w:rsidR="009C4739" w:rsidRPr="0076638F" w:rsidRDefault="009C4739" w:rsidP="009C4739">
      <w:pPr>
        <w:ind w:left="-567"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z w:val="24"/>
          <w:szCs w:val="24"/>
        </w:rPr>
        <w:t>В стать</w:t>
      </w:r>
      <w:r w:rsidR="009A256C" w:rsidRPr="0076638F">
        <w:rPr>
          <w:rFonts w:ascii="Times New Roman" w:hAnsi="Times New Roman" w:cs="Times New Roman"/>
          <w:color w:val="auto"/>
          <w:sz w:val="24"/>
          <w:szCs w:val="24"/>
        </w:rPr>
        <w:t>е рассматривается проблема…</w:t>
      </w:r>
    </w:p>
    <w:p w14:paraId="2F54B9FE" w14:textId="3A428A9A" w:rsidR="009C4739" w:rsidRPr="0076638F" w:rsidRDefault="009C4739" w:rsidP="009C4739">
      <w:pPr>
        <w:ind w:left="-567"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i/>
          <w:color w:val="auto"/>
          <w:sz w:val="24"/>
          <w:szCs w:val="24"/>
        </w:rPr>
        <w:t>Ключевые слова</w:t>
      </w:r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C15504" w:rsidRPr="0076638F">
        <w:rPr>
          <w:rFonts w:ascii="Times New Roman" w:hAnsi="Times New Roman" w:cs="Times New Roman"/>
          <w:color w:val="auto"/>
          <w:sz w:val="24"/>
          <w:szCs w:val="24"/>
        </w:rPr>
        <w:t>аорист</w:t>
      </w:r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C15504" w:rsidRPr="0076638F">
        <w:rPr>
          <w:rFonts w:ascii="Times New Roman" w:hAnsi="Times New Roman" w:cs="Times New Roman"/>
          <w:color w:val="auto"/>
          <w:sz w:val="24"/>
          <w:szCs w:val="24"/>
        </w:rPr>
        <w:t>перфект</w:t>
      </w:r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C15504"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памятник </w:t>
      </w:r>
      <w:r w:rsidR="00C15504" w:rsidRPr="0076638F">
        <w:rPr>
          <w:rFonts w:ascii="Times New Roman" w:hAnsi="Times New Roman" w:cs="Times New Roman"/>
          <w:color w:val="auto"/>
          <w:sz w:val="24"/>
          <w:szCs w:val="24"/>
          <w:lang w:val="en-US"/>
        </w:rPr>
        <w:t>XV</w:t>
      </w:r>
      <w:r w:rsidR="00C15504"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 века</w:t>
      </w:r>
      <w:r w:rsidR="00387372" w:rsidRPr="0076638F">
        <w:rPr>
          <w:rFonts w:ascii="Times New Roman" w:hAnsi="Times New Roman" w:cs="Times New Roman"/>
          <w:color w:val="auto"/>
          <w:sz w:val="24"/>
          <w:szCs w:val="24"/>
        </w:rPr>
        <w:t>…</w:t>
      </w:r>
    </w:p>
    <w:p w14:paraId="301503D2" w14:textId="77777777" w:rsidR="00C15504" w:rsidRPr="0076638F" w:rsidRDefault="00C15504" w:rsidP="009C4739">
      <w:pPr>
        <w:ind w:left="-567"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1404A42" w14:textId="07C5D1FF" w:rsidR="00C15504" w:rsidRPr="00574A14" w:rsidRDefault="00C15504" w:rsidP="009C4739">
      <w:pPr>
        <w:ind w:left="-567"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4A14">
        <w:rPr>
          <w:rFonts w:ascii="Times New Roman" w:hAnsi="Times New Roman" w:cs="Times New Roman"/>
          <w:color w:val="auto"/>
          <w:sz w:val="24"/>
          <w:szCs w:val="24"/>
        </w:rPr>
        <w:t>Текст. Текст. Текст. Текст</w:t>
      </w:r>
      <w:r w:rsidR="009B00DD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574A1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B00DD" w:rsidRPr="00574A14">
        <w:rPr>
          <w:rFonts w:ascii="Times New Roman" w:hAnsi="Times New Roman" w:cs="Times New Roman"/>
          <w:color w:val="auto"/>
          <w:sz w:val="24"/>
          <w:szCs w:val="24"/>
        </w:rPr>
        <w:t>Текст. Текст. Текст. Текст</w:t>
      </w:r>
      <w:r w:rsidR="009B00DD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9B00DD" w:rsidRPr="00574A14">
        <w:rPr>
          <w:rFonts w:ascii="Times New Roman" w:hAnsi="Times New Roman" w:cs="Times New Roman"/>
          <w:color w:val="auto"/>
          <w:sz w:val="24"/>
          <w:szCs w:val="24"/>
        </w:rPr>
        <w:t>Текст. Текст. Текст. Текст</w:t>
      </w:r>
      <w:r w:rsidR="009B00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74A14">
        <w:rPr>
          <w:rFonts w:ascii="Times New Roman" w:hAnsi="Times New Roman" w:cs="Times New Roman"/>
          <w:color w:val="auto"/>
          <w:sz w:val="24"/>
          <w:szCs w:val="24"/>
        </w:rPr>
        <w:t>[1, с. 16].</w:t>
      </w:r>
    </w:p>
    <w:p w14:paraId="6DEF5C2B" w14:textId="77777777" w:rsidR="00C15504" w:rsidRPr="0076638F" w:rsidRDefault="00C15504" w:rsidP="009C4739">
      <w:pPr>
        <w:ind w:left="-567"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C03C5AE" w14:textId="05067438" w:rsidR="00C15504" w:rsidRPr="0076638F" w:rsidRDefault="00C15504" w:rsidP="00C15504">
      <w:pPr>
        <w:ind w:left="-567" w:firstLine="284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i/>
          <w:color w:val="auto"/>
          <w:sz w:val="24"/>
          <w:szCs w:val="24"/>
        </w:rPr>
        <w:t>Литература</w:t>
      </w:r>
    </w:p>
    <w:p w14:paraId="63A54D47" w14:textId="77777777" w:rsidR="00C15504" w:rsidRPr="0076638F" w:rsidRDefault="00C15504" w:rsidP="00C15504">
      <w:pPr>
        <w:ind w:left="-567" w:firstLine="284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14:paraId="57927AD4" w14:textId="18BDB51D" w:rsidR="00C15504" w:rsidRPr="0076638F" w:rsidRDefault="00C15504" w:rsidP="00C15504">
      <w:pPr>
        <w:ind w:left="-567"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638F">
        <w:rPr>
          <w:rFonts w:ascii="Times New Roman" w:hAnsi="Times New Roman" w:cs="Times New Roman"/>
          <w:color w:val="auto"/>
          <w:sz w:val="24"/>
          <w:szCs w:val="24"/>
        </w:rPr>
        <w:t>1. Горшкова К.В</w:t>
      </w:r>
      <w:r w:rsidR="00387372"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., </w:t>
      </w:r>
      <w:proofErr w:type="spellStart"/>
      <w:r w:rsidR="00387372" w:rsidRPr="0076638F">
        <w:rPr>
          <w:rFonts w:ascii="Times New Roman" w:hAnsi="Times New Roman" w:cs="Times New Roman"/>
          <w:color w:val="auto"/>
          <w:sz w:val="24"/>
          <w:szCs w:val="24"/>
        </w:rPr>
        <w:t>Хабургаев</w:t>
      </w:r>
      <w:proofErr w:type="spellEnd"/>
      <w:r w:rsidR="00387372"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 В.А. </w:t>
      </w:r>
      <w:r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Историческая грамматика русского языка </w:t>
      </w:r>
      <w:r w:rsidR="00387372" w:rsidRPr="0076638F">
        <w:rPr>
          <w:rFonts w:ascii="Times New Roman" w:hAnsi="Times New Roman" w:cs="Times New Roman"/>
          <w:color w:val="auto"/>
          <w:sz w:val="24"/>
          <w:szCs w:val="24"/>
        </w:rPr>
        <w:t xml:space="preserve">: учеб. пособие. М. : Высшая школа, 1981. 359 </w:t>
      </w:r>
      <w:r w:rsidR="00192862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387372" w:rsidRPr="0076638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3A6ACEA" w14:textId="6914E84D" w:rsidR="00387372" w:rsidRPr="0076638F" w:rsidRDefault="00387372" w:rsidP="00C15504">
      <w:pPr>
        <w:ind w:left="-567" w:firstLine="284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76638F">
        <w:rPr>
          <w:rFonts w:ascii="Times New Roman" w:hAnsi="Times New Roman" w:cs="Times New Roman"/>
          <w:color w:val="auto"/>
          <w:sz w:val="24"/>
          <w:szCs w:val="24"/>
        </w:rPr>
        <w:t>2. Иванов В.В. Историческая грамматика русского языка. М</w:t>
      </w:r>
      <w:r w:rsidRPr="0076638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: </w:t>
      </w:r>
      <w:r w:rsidRPr="0076638F">
        <w:rPr>
          <w:rFonts w:ascii="Times New Roman" w:hAnsi="Times New Roman" w:cs="Times New Roman"/>
          <w:color w:val="auto"/>
          <w:sz w:val="24"/>
          <w:szCs w:val="24"/>
        </w:rPr>
        <w:t>Просвещение</w:t>
      </w:r>
      <w:r w:rsidRPr="0076638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1990. 400 </w:t>
      </w:r>
      <w:r w:rsidR="00192862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76638F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6A160390" w14:textId="77777777" w:rsidR="0091501D" w:rsidRPr="0076638F" w:rsidRDefault="0091501D" w:rsidP="0091501D">
      <w:pPr>
        <w:ind w:left="-567" w:firstLine="283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</w:p>
    <w:p w14:paraId="33B64831" w14:textId="77777777" w:rsidR="00D56992" w:rsidRDefault="00387372" w:rsidP="0091501D">
      <w:pPr>
        <w:ind w:left="-567" w:firstLine="283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76638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A</w:t>
      </w:r>
      <w:r w:rsidR="0091501D" w:rsidRPr="0076638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Pr="0076638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REFLECTION</w:t>
      </w:r>
      <w:r w:rsidR="0091501D" w:rsidRPr="0076638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OF </w:t>
      </w:r>
      <w:r w:rsidRPr="0076638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THE</w:t>
      </w:r>
      <w:r w:rsidR="0091501D" w:rsidRPr="0076638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Pr="0076638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TENSE</w:t>
      </w:r>
      <w:r w:rsidR="0091501D" w:rsidRPr="0076638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Pr="0076638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FORMS IN «JOURNEY BEYOND THREE SEAS </w:t>
      </w:r>
    </w:p>
    <w:p w14:paraId="0F470186" w14:textId="63BBB908" w:rsidR="0091501D" w:rsidRPr="0076638F" w:rsidRDefault="00387372" w:rsidP="0091501D">
      <w:pPr>
        <w:ind w:left="-567" w:firstLine="283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76638F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OF ATHANASIUS NIKITIN »</w:t>
      </w:r>
    </w:p>
    <w:p w14:paraId="32121EB6" w14:textId="77777777" w:rsidR="0091501D" w:rsidRPr="0076638F" w:rsidRDefault="0091501D" w:rsidP="0091501D">
      <w:pPr>
        <w:ind w:left="-567" w:firstLine="283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</w:p>
    <w:p w14:paraId="7C310C52" w14:textId="09A6E19C" w:rsidR="0091501D" w:rsidRPr="0076638F" w:rsidRDefault="00387372" w:rsidP="00387372">
      <w:pPr>
        <w:ind w:left="-567" w:firstLine="283"/>
        <w:jc w:val="center"/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</w:pPr>
      <w:r w:rsidRPr="0076638F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I</w:t>
      </w:r>
      <w:r w:rsidR="0091501D" w:rsidRPr="0076638F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.</w:t>
      </w:r>
      <w:r w:rsidRPr="0076638F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A</w:t>
      </w:r>
      <w:r w:rsidR="0091501D" w:rsidRPr="0076638F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. </w:t>
      </w:r>
      <w:proofErr w:type="spellStart"/>
      <w:r w:rsidRPr="0076638F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Izmestjeva</w:t>
      </w:r>
      <w:proofErr w:type="spellEnd"/>
    </w:p>
    <w:p w14:paraId="28D9E922" w14:textId="5E844AC4" w:rsidR="00797985" w:rsidRPr="0076638F" w:rsidRDefault="00797985" w:rsidP="00387372">
      <w:pPr>
        <w:ind w:left="-567" w:firstLine="283"/>
        <w:jc w:val="center"/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</w:pPr>
      <w:r w:rsidRPr="0076638F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Togliatti State University</w:t>
      </w:r>
      <w:r w:rsidR="00387372" w:rsidRPr="0076638F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,</w:t>
      </w:r>
    </w:p>
    <w:p w14:paraId="4AD178FF" w14:textId="77777777" w:rsidR="00797985" w:rsidRPr="0076638F" w:rsidRDefault="00797985" w:rsidP="00387372">
      <w:pPr>
        <w:ind w:left="-567" w:firstLine="283"/>
        <w:jc w:val="center"/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</w:pPr>
      <w:r w:rsidRPr="0076638F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Togliatti, Russian Federation</w:t>
      </w:r>
    </w:p>
    <w:p w14:paraId="279CB849" w14:textId="77777777" w:rsidR="0091501D" w:rsidRPr="0076638F" w:rsidRDefault="0091501D" w:rsidP="0091501D">
      <w:pPr>
        <w:ind w:left="-567" w:firstLine="283"/>
        <w:jc w:val="righ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42569AF1" w14:textId="77777777" w:rsidR="0091501D" w:rsidRPr="0076638F" w:rsidRDefault="0091501D" w:rsidP="0091501D">
      <w:pPr>
        <w:ind w:left="-567" w:firstLine="283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76638F">
        <w:rPr>
          <w:rFonts w:ascii="Times New Roman" w:hAnsi="Times New Roman" w:cs="Times New Roman"/>
          <w:color w:val="auto"/>
          <w:sz w:val="24"/>
          <w:szCs w:val="24"/>
          <w:lang w:val="en-US"/>
        </w:rPr>
        <w:t>The article deals with the problem ……………</w:t>
      </w:r>
    </w:p>
    <w:p w14:paraId="0F82E1E6" w14:textId="14923A52" w:rsidR="0091501D" w:rsidRPr="0076638F" w:rsidRDefault="0091501D" w:rsidP="0091501D">
      <w:pPr>
        <w:ind w:left="-567" w:firstLine="283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76638F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Key words</w:t>
      </w:r>
      <w:r w:rsidRPr="0076638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: </w:t>
      </w:r>
      <w:r w:rsidR="00387372" w:rsidRPr="0076638F">
        <w:rPr>
          <w:rFonts w:ascii="Times New Roman" w:hAnsi="Times New Roman" w:cs="Times New Roman"/>
          <w:color w:val="auto"/>
          <w:sz w:val="24"/>
          <w:szCs w:val="24"/>
          <w:lang w:val="en-US"/>
        </w:rPr>
        <w:t>aorist, perfect tense, monument of the XV century…</w:t>
      </w:r>
    </w:p>
    <w:p w14:paraId="0B93C748" w14:textId="0E8E1A01" w:rsidR="00683401" w:rsidRDefault="00683401">
      <w:pPr>
        <w:widowControl/>
        <w:overflowPunct/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</w:p>
    <w:sectPr w:rsidR="00683401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F8235" w14:textId="77777777" w:rsidR="00E611F7" w:rsidRDefault="00E611F7" w:rsidP="00C678AB">
      <w:r>
        <w:separator/>
      </w:r>
    </w:p>
  </w:endnote>
  <w:endnote w:type="continuationSeparator" w:id="0">
    <w:p w14:paraId="06AFCCA7" w14:textId="77777777" w:rsidR="00E611F7" w:rsidRDefault="00E611F7" w:rsidP="00C6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05404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11D6FC" w14:textId="792E9A3C" w:rsidR="00C678AB" w:rsidRPr="00192862" w:rsidRDefault="00C678AB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928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28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28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73C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928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3EDD148" w14:textId="77777777" w:rsidR="00C678AB" w:rsidRDefault="00C678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C31AE" w14:textId="77777777" w:rsidR="00E611F7" w:rsidRDefault="00E611F7" w:rsidP="00C678AB">
      <w:r>
        <w:separator/>
      </w:r>
    </w:p>
  </w:footnote>
  <w:footnote w:type="continuationSeparator" w:id="0">
    <w:p w14:paraId="6EE5DA12" w14:textId="77777777" w:rsidR="00E611F7" w:rsidRDefault="00E611F7" w:rsidP="00C67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0B87B6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681F23"/>
    <w:multiLevelType w:val="hybridMultilevel"/>
    <w:tmpl w:val="62D63D86"/>
    <w:lvl w:ilvl="0" w:tplc="1B8AE4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C1613A"/>
    <w:multiLevelType w:val="hybridMultilevel"/>
    <w:tmpl w:val="6AF48FBC"/>
    <w:lvl w:ilvl="0" w:tplc="30B87B6C">
      <w:numFmt w:val="decimal"/>
      <w:lvlText w:val=""/>
      <w:legacy w:legacy="1" w:legacySpace="0" w:legacyIndent="566"/>
      <w:lvlJc w:val="left"/>
      <w:pPr>
        <w:ind w:left="851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D5100D0"/>
    <w:multiLevelType w:val="hybridMultilevel"/>
    <w:tmpl w:val="C5FCE740"/>
    <w:lvl w:ilvl="0" w:tplc="30B87B6C">
      <w:numFmt w:val="decimal"/>
      <w:lvlText w:val=""/>
      <w:legacy w:legacy="1" w:legacySpace="0" w:legacyIndent="566"/>
      <w:lvlJc w:val="left"/>
      <w:pPr>
        <w:ind w:left="851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D7E3B3B"/>
    <w:multiLevelType w:val="hybridMultilevel"/>
    <w:tmpl w:val="EEB8BF62"/>
    <w:lvl w:ilvl="0" w:tplc="0419000D">
      <w:start w:val="1"/>
      <w:numFmt w:val="bullet"/>
      <w:lvlText w:val=""/>
      <w:lvlJc w:val="left"/>
      <w:pPr>
        <w:ind w:left="15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5" w15:restartNumberingAfterBreak="0">
    <w:nsid w:val="4E4C6E08"/>
    <w:multiLevelType w:val="hybridMultilevel"/>
    <w:tmpl w:val="CB48436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5A76B0"/>
    <w:multiLevelType w:val="hybridMultilevel"/>
    <w:tmpl w:val="35E4C624"/>
    <w:lvl w:ilvl="0" w:tplc="0419000D">
      <w:start w:val="1"/>
      <w:numFmt w:val="bullet"/>
      <w:lvlText w:val=""/>
      <w:lvlJc w:val="left"/>
      <w:pPr>
        <w:ind w:left="15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decimal"/>
        <w:lvlText w:val=""/>
        <w:legacy w:legacy="1" w:legacySpace="0" w:legacyIndent="566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CB"/>
    <w:rsid w:val="00051408"/>
    <w:rsid w:val="00060C81"/>
    <w:rsid w:val="000A2697"/>
    <w:rsid w:val="000C7EE5"/>
    <w:rsid w:val="00100321"/>
    <w:rsid w:val="0011304E"/>
    <w:rsid w:val="00164B57"/>
    <w:rsid w:val="001718F2"/>
    <w:rsid w:val="00175C0A"/>
    <w:rsid w:val="00181AC0"/>
    <w:rsid w:val="00192862"/>
    <w:rsid w:val="001D23B4"/>
    <w:rsid w:val="0021342B"/>
    <w:rsid w:val="00215FAE"/>
    <w:rsid w:val="00264C6D"/>
    <w:rsid w:val="002830C7"/>
    <w:rsid w:val="002879E7"/>
    <w:rsid w:val="002C063B"/>
    <w:rsid w:val="002D7E19"/>
    <w:rsid w:val="002E5D20"/>
    <w:rsid w:val="002F5A60"/>
    <w:rsid w:val="002F608D"/>
    <w:rsid w:val="00301DF1"/>
    <w:rsid w:val="00351B3F"/>
    <w:rsid w:val="00360B78"/>
    <w:rsid w:val="00380FC5"/>
    <w:rsid w:val="00387372"/>
    <w:rsid w:val="00387AEB"/>
    <w:rsid w:val="003A4D7C"/>
    <w:rsid w:val="003B03DB"/>
    <w:rsid w:val="003F76AE"/>
    <w:rsid w:val="00404275"/>
    <w:rsid w:val="004171B3"/>
    <w:rsid w:val="004423B6"/>
    <w:rsid w:val="00453F57"/>
    <w:rsid w:val="004B495C"/>
    <w:rsid w:val="004F6079"/>
    <w:rsid w:val="005000CE"/>
    <w:rsid w:val="00503A3D"/>
    <w:rsid w:val="0055142E"/>
    <w:rsid w:val="00574A14"/>
    <w:rsid w:val="005A4169"/>
    <w:rsid w:val="005C45BA"/>
    <w:rsid w:val="005E1214"/>
    <w:rsid w:val="005E2FA4"/>
    <w:rsid w:val="005E5FFB"/>
    <w:rsid w:val="005F0DEC"/>
    <w:rsid w:val="005F7979"/>
    <w:rsid w:val="00622F81"/>
    <w:rsid w:val="006370F2"/>
    <w:rsid w:val="00657277"/>
    <w:rsid w:val="00683401"/>
    <w:rsid w:val="006A0BAB"/>
    <w:rsid w:val="006A143B"/>
    <w:rsid w:val="00706964"/>
    <w:rsid w:val="007370A4"/>
    <w:rsid w:val="00747CBE"/>
    <w:rsid w:val="0076638F"/>
    <w:rsid w:val="00786CB4"/>
    <w:rsid w:val="00797985"/>
    <w:rsid w:val="007A1DB8"/>
    <w:rsid w:val="007F6667"/>
    <w:rsid w:val="0081164F"/>
    <w:rsid w:val="00811D71"/>
    <w:rsid w:val="008776C9"/>
    <w:rsid w:val="00882A61"/>
    <w:rsid w:val="00887B5E"/>
    <w:rsid w:val="0091501D"/>
    <w:rsid w:val="00922BE8"/>
    <w:rsid w:val="00954056"/>
    <w:rsid w:val="009A256C"/>
    <w:rsid w:val="009B00DD"/>
    <w:rsid w:val="009B2CB4"/>
    <w:rsid w:val="009C4739"/>
    <w:rsid w:val="00A10B93"/>
    <w:rsid w:val="00A32BC6"/>
    <w:rsid w:val="00AC5A8F"/>
    <w:rsid w:val="00AD4746"/>
    <w:rsid w:val="00AF0B84"/>
    <w:rsid w:val="00B0373F"/>
    <w:rsid w:val="00B13EDA"/>
    <w:rsid w:val="00B40702"/>
    <w:rsid w:val="00B53A77"/>
    <w:rsid w:val="00BB49A7"/>
    <w:rsid w:val="00BE6A1A"/>
    <w:rsid w:val="00BE7D93"/>
    <w:rsid w:val="00BF748D"/>
    <w:rsid w:val="00C10301"/>
    <w:rsid w:val="00C15504"/>
    <w:rsid w:val="00C47B20"/>
    <w:rsid w:val="00C60102"/>
    <w:rsid w:val="00C678AB"/>
    <w:rsid w:val="00CA1CA4"/>
    <w:rsid w:val="00CE25B3"/>
    <w:rsid w:val="00CE7FE1"/>
    <w:rsid w:val="00D56992"/>
    <w:rsid w:val="00D97AF4"/>
    <w:rsid w:val="00DE1CCB"/>
    <w:rsid w:val="00E10DFD"/>
    <w:rsid w:val="00E20866"/>
    <w:rsid w:val="00E473CE"/>
    <w:rsid w:val="00E611F7"/>
    <w:rsid w:val="00E809AD"/>
    <w:rsid w:val="00E86CE6"/>
    <w:rsid w:val="00E9651A"/>
    <w:rsid w:val="00EF02B1"/>
    <w:rsid w:val="00F11841"/>
    <w:rsid w:val="00F140B7"/>
    <w:rsid w:val="00F16990"/>
    <w:rsid w:val="00F55C50"/>
    <w:rsid w:val="00F62B77"/>
    <w:rsid w:val="00FE4A5F"/>
    <w:rsid w:val="00FF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E7C8A0"/>
  <w15:chartTrackingRefBased/>
  <w15:docId w15:val="{AC028EFC-F2EF-4731-A362-A75C318B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D9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192862"/>
    <w:pPr>
      <w:widowControl/>
      <w:overflowPunct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6CB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60B78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811D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78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78AB"/>
    <w:rPr>
      <w:rFonts w:ascii="Calibri" w:eastAsia="Times New Roman" w:hAnsi="Calibri" w:cs="Calibri"/>
      <w:color w:val="000000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678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78AB"/>
    <w:rPr>
      <w:rFonts w:ascii="Calibri" w:eastAsia="Times New Roman" w:hAnsi="Calibri" w:cs="Calibri"/>
      <w:color w:val="000000"/>
      <w:kern w:val="28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F748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748D"/>
    <w:rPr>
      <w:rFonts w:ascii="Segoe UI" w:eastAsia="Times New Roman" w:hAnsi="Segoe UI" w:cs="Segoe UI"/>
      <w:color w:val="000000"/>
      <w:kern w:val="28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28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Strong"/>
    <w:basedOn w:val="a0"/>
    <w:uiPriority w:val="22"/>
    <w:qFormat/>
    <w:rsid w:val="006A14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tgu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rshinaod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alciria96@outl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ftgu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User</cp:lastModifiedBy>
  <cp:revision>8</cp:revision>
  <cp:lastPrinted>2026-02-02T11:59:00Z</cp:lastPrinted>
  <dcterms:created xsi:type="dcterms:W3CDTF">2026-02-02T11:07:00Z</dcterms:created>
  <dcterms:modified xsi:type="dcterms:W3CDTF">2026-02-02T12:14:00Z</dcterms:modified>
</cp:coreProperties>
</file>